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5D" w:rsidRDefault="005A1F56" w:rsidP="00FB4EEC">
      <w:pPr>
        <w:pStyle w:val="Normlnweb"/>
      </w:pPr>
      <w:r>
        <w:rPr>
          <w:noProof/>
        </w:rPr>
        <w:drawing>
          <wp:inline distT="0" distB="0" distL="0" distR="0">
            <wp:extent cx="5372100" cy="7162800"/>
            <wp:effectExtent l="19050" t="0" r="0" b="0"/>
            <wp:docPr id="2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F56" w:rsidRDefault="005A1F56" w:rsidP="00FB4EEC">
      <w:pPr>
        <w:pStyle w:val="Normlnweb"/>
        <w:rPr>
          <w:i/>
        </w:rPr>
      </w:pPr>
      <w:r>
        <w:rPr>
          <w:i/>
        </w:rPr>
        <w:t>DĚTI SI ZASEJÍ DO SEŽÍZNUTÉ PET ŘEŘICHU X OSENÍ. POZORUJÍ RŮST. ZALÉVAJÍ. DOPLNÍ VYSTŘIŽENÝMI DETAILY.</w:t>
      </w:r>
    </w:p>
    <w:p w:rsidR="00AF36EA" w:rsidRDefault="00AF36EA" w:rsidP="00FB4EEC">
      <w:pPr>
        <w:pStyle w:val="Normlnweb"/>
        <w:rPr>
          <w:i/>
        </w:rPr>
      </w:pPr>
    </w:p>
    <w:p w:rsidR="00AF36EA" w:rsidRDefault="00AF36EA" w:rsidP="00FB4EEC">
      <w:pPr>
        <w:pStyle w:val="Normlnweb"/>
        <w:rPr>
          <w:i/>
        </w:rPr>
      </w:pPr>
    </w:p>
    <w:p w:rsidR="00AF36EA" w:rsidRDefault="00AF36EA" w:rsidP="00FB4EEC">
      <w:pPr>
        <w:pStyle w:val="Normlnweb"/>
        <w:rPr>
          <w:i/>
        </w:rPr>
      </w:pPr>
    </w:p>
    <w:p w:rsidR="00AF36EA" w:rsidRPr="005A1F56" w:rsidRDefault="00AF36EA" w:rsidP="00FB4EEC">
      <w:pPr>
        <w:pStyle w:val="Normlnweb"/>
        <w:rPr>
          <w:i/>
        </w:rPr>
      </w:pPr>
      <w:r>
        <w:rPr>
          <w:i/>
        </w:rPr>
        <w:lastRenderedPageBreak/>
        <w:t>DĚTI  SI NEJPRVE VYBARVÍ VAJÍČKO V RÁMEČKU, PAK PODLE NĚHO VYBARVUJÍ SPRÁVNÝ POČET NA PLOŠE.</w:t>
      </w:r>
    </w:p>
    <w:p w:rsidR="00611064" w:rsidRDefault="00AF36EA" w:rsidP="00611064">
      <w:pPr>
        <w:jc w:val="center"/>
        <w:rPr>
          <w:sz w:val="144"/>
          <w:szCs w:val="144"/>
        </w:rPr>
      </w:pPr>
      <w:r>
        <w:rPr>
          <w:noProof/>
          <w:lang w:eastAsia="cs-CZ"/>
        </w:rPr>
        <w:drawing>
          <wp:inline distT="0" distB="0" distL="0" distR="0">
            <wp:extent cx="5518150" cy="7914477"/>
            <wp:effectExtent l="19050" t="0" r="6350" b="0"/>
            <wp:docPr id="3" name="obrázek 1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367" cy="7916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6EA" w:rsidRDefault="00AF36EA" w:rsidP="00611064">
      <w:pPr>
        <w:jc w:val="center"/>
        <w:rPr>
          <w:sz w:val="144"/>
          <w:szCs w:val="14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8379229"/>
            <wp:effectExtent l="19050" t="0" r="0" b="0"/>
            <wp:docPr id="7" name="obrázek 4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773" w:rsidRDefault="00244773" w:rsidP="0024477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</w:rPr>
      </w:pPr>
    </w:p>
    <w:p w:rsidR="00244773" w:rsidRPr="00244773" w:rsidRDefault="00244773" w:rsidP="00244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  <w:sz w:val="36"/>
          <w:szCs w:val="36"/>
        </w:rPr>
      </w:pPr>
      <w:r w:rsidRPr="00244773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 xml:space="preserve">Velikonoční koleda </w:t>
      </w:r>
    </w:p>
    <w:p w:rsidR="00244773" w:rsidRPr="00244773" w:rsidRDefault="00244773" w:rsidP="00244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  <w:sz w:val="36"/>
          <w:szCs w:val="36"/>
        </w:rPr>
      </w:pPr>
      <w:r w:rsidRPr="00244773">
        <w:rPr>
          <w:rFonts w:ascii="Times New Roman" w:hAnsi="Times New Roman" w:cs="Times New Roman"/>
          <w:color w:val="808080"/>
          <w:sz w:val="36"/>
          <w:szCs w:val="36"/>
        </w:rPr>
        <w:t>Jaroslava Vlčková</w:t>
      </w:r>
    </w:p>
    <w:p w:rsidR="00244773" w:rsidRPr="00244773" w:rsidRDefault="00244773" w:rsidP="00244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244773">
        <w:rPr>
          <w:rFonts w:ascii="Times New Roman" w:hAnsi="Times New Roman" w:cs="Times New Roman"/>
          <w:color w:val="000000"/>
          <w:sz w:val="36"/>
          <w:szCs w:val="36"/>
        </w:rPr>
        <w:t>Já jsem malý koledníček,</w:t>
      </w:r>
    </w:p>
    <w:p w:rsidR="00244773" w:rsidRPr="00244773" w:rsidRDefault="00244773" w:rsidP="00244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244773">
        <w:rPr>
          <w:rFonts w:ascii="Times New Roman" w:hAnsi="Times New Roman" w:cs="Times New Roman"/>
          <w:color w:val="000000"/>
          <w:sz w:val="36"/>
          <w:szCs w:val="36"/>
        </w:rPr>
        <w:t>mám raneček bez vajíček.</w:t>
      </w:r>
    </w:p>
    <w:p w:rsidR="00244773" w:rsidRPr="00244773" w:rsidRDefault="00244773" w:rsidP="00244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244773">
        <w:rPr>
          <w:rFonts w:ascii="Times New Roman" w:hAnsi="Times New Roman" w:cs="Times New Roman"/>
          <w:color w:val="000000"/>
          <w:sz w:val="36"/>
          <w:szCs w:val="36"/>
        </w:rPr>
        <w:t>Ošlehám vás maličko,</w:t>
      </w:r>
    </w:p>
    <w:p w:rsidR="00244773" w:rsidRPr="00244773" w:rsidRDefault="00244773" w:rsidP="00244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244773">
        <w:rPr>
          <w:rFonts w:ascii="Times New Roman" w:hAnsi="Times New Roman" w:cs="Times New Roman"/>
          <w:color w:val="000000"/>
          <w:sz w:val="36"/>
          <w:szCs w:val="36"/>
        </w:rPr>
        <w:t>žádám za to vajíčko.</w:t>
      </w:r>
    </w:p>
    <w:p w:rsidR="00244773" w:rsidRPr="00244773" w:rsidRDefault="00244773" w:rsidP="00244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244773">
        <w:rPr>
          <w:rFonts w:ascii="Times New Roman" w:hAnsi="Times New Roman" w:cs="Times New Roman"/>
          <w:color w:val="000000"/>
          <w:sz w:val="36"/>
          <w:szCs w:val="36"/>
        </w:rPr>
        <w:t>Dám si ho hned do ranečku,</w:t>
      </w:r>
    </w:p>
    <w:p w:rsidR="00244773" w:rsidRPr="00244773" w:rsidRDefault="00244773" w:rsidP="00244773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244773">
        <w:rPr>
          <w:rFonts w:ascii="Times New Roman" w:hAnsi="Times New Roman" w:cs="Times New Roman"/>
          <w:color w:val="000000"/>
          <w:sz w:val="36"/>
          <w:szCs w:val="36"/>
        </w:rPr>
        <w:t>naplním jej za chviličku.</w:t>
      </w:r>
    </w:p>
    <w:p w:rsidR="00244773" w:rsidRPr="00244773" w:rsidRDefault="00244773" w:rsidP="00244773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244773" w:rsidRPr="00244773" w:rsidRDefault="00244773" w:rsidP="00244773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24477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                       VAJÍČKA</w:t>
      </w:r>
    </w:p>
    <w:p w:rsidR="00AF36EA" w:rsidRPr="00244773" w:rsidRDefault="00244773" w:rsidP="00611064">
      <w:pPr>
        <w:jc w:val="center"/>
        <w:rPr>
          <w:rFonts w:ascii="Times New Roman" w:hAnsi="Times New Roman" w:cs="Times New Roman"/>
          <w:sz w:val="36"/>
          <w:szCs w:val="36"/>
        </w:rPr>
      </w:pPr>
      <w:r w:rsidRPr="00244773">
        <w:rPr>
          <w:rFonts w:ascii="Times New Roman" w:hAnsi="Times New Roman" w:cs="Times New Roman"/>
          <w:sz w:val="36"/>
          <w:szCs w:val="36"/>
        </w:rPr>
        <w:t>Zas barvíme vajíčka,</w:t>
      </w:r>
      <w:r w:rsidRPr="00244773">
        <w:rPr>
          <w:rFonts w:ascii="Times New Roman" w:hAnsi="Times New Roman" w:cs="Times New Roman"/>
          <w:sz w:val="36"/>
          <w:szCs w:val="36"/>
        </w:rPr>
        <w:br/>
        <w:t>co nám snesla slepička.</w:t>
      </w:r>
      <w:r w:rsidRPr="00244773">
        <w:rPr>
          <w:rFonts w:ascii="Times New Roman" w:hAnsi="Times New Roman" w:cs="Times New Roman"/>
          <w:sz w:val="36"/>
          <w:szCs w:val="36"/>
        </w:rPr>
        <w:br/>
        <w:t>Modré, žluté,zeleně a červené</w:t>
      </w:r>
      <w:r w:rsidRPr="00244773">
        <w:rPr>
          <w:rFonts w:ascii="Times New Roman" w:hAnsi="Times New Roman" w:cs="Times New Roman"/>
          <w:sz w:val="36"/>
          <w:szCs w:val="36"/>
        </w:rPr>
        <w:br/>
        <w:t>k pomlázce připravené.</w:t>
      </w:r>
      <w:r w:rsidRPr="00244773">
        <w:rPr>
          <w:rFonts w:ascii="Times New Roman" w:hAnsi="Times New Roman" w:cs="Times New Roman"/>
          <w:sz w:val="36"/>
          <w:szCs w:val="36"/>
        </w:rPr>
        <w:br/>
      </w:r>
    </w:p>
    <w:p w:rsidR="00AE5E3B" w:rsidRDefault="009B7013">
      <w:r>
        <w:rPr>
          <w:noProof/>
          <w:lang w:eastAsia="cs-CZ"/>
        </w:rPr>
        <w:lastRenderedPageBreak/>
        <w:drawing>
          <wp:inline distT="0" distB="0" distL="0" distR="0">
            <wp:extent cx="5143500" cy="8293100"/>
            <wp:effectExtent l="19050" t="0" r="0" b="0"/>
            <wp:docPr id="1" name="obrázek 1" descr="Na obrázku může být: jí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obrázku může být: jídl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829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F56" w:rsidRDefault="005A1F56">
      <w:pPr>
        <w:rPr>
          <w:i/>
        </w:rPr>
      </w:pPr>
      <w:r w:rsidRPr="005A1F56">
        <w:rPr>
          <w:i/>
        </w:rPr>
        <w:t>LEPENÍ LUŠTĚNIN(ZRNÍČEK) DO TVARU KUŘÁTKA.</w:t>
      </w:r>
    </w:p>
    <w:p w:rsidR="00AF36EA" w:rsidRDefault="00AF36EA">
      <w:pPr>
        <w:rPr>
          <w:i/>
        </w:rPr>
      </w:pPr>
    </w:p>
    <w:p w:rsidR="00AF36EA" w:rsidRDefault="00AF36EA"/>
    <w:p w:rsidR="005A1F56" w:rsidRDefault="005A1F56"/>
    <w:p w:rsidR="00AF36EA" w:rsidRDefault="00AF36EA"/>
    <w:p w:rsidR="00AF36EA" w:rsidRDefault="00AF36EA"/>
    <w:p w:rsidR="00AF36EA" w:rsidRDefault="005A1F56">
      <w:r>
        <w:rPr>
          <w:noProof/>
          <w:lang w:eastAsia="cs-CZ"/>
        </w:rPr>
        <w:drawing>
          <wp:inline distT="0" distB="0" distL="0" distR="0">
            <wp:extent cx="4819650" cy="6218903"/>
            <wp:effectExtent l="19050" t="0" r="0" b="0"/>
            <wp:docPr id="4" name="obrázek 4" descr="Coord. Motora DIY basteln mit Kinder im Frühling / Ostern. Tolle Idee zum basteln als Dekoration. Bastelideen mit Kindern zum Dekorieren auch für die Grundschule, Schule, Kita, Vorschule oder zu Hau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ord. Motora DIY basteln mit Kinder im Frühling / Ostern. Tolle Idee zum basteln als Dekoration. Bastelideen mit Kindern zum Dekorieren auch für die Grundschule, Schule, Kita, Vorschule oder zu Hause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042" cy="622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36EA">
        <w:t xml:space="preserve">                          </w:t>
      </w:r>
      <w:r w:rsidR="00AF36EA" w:rsidRPr="00AF36EA">
        <w:rPr>
          <w:i/>
        </w:rPr>
        <w:t>GRAFICKÝ CVIK - MĚKKOU TUŽKOU.</w:t>
      </w:r>
      <w:r w:rsidR="00FF07E4" w:rsidRPr="00AF36EA">
        <w:rPr>
          <w:i/>
          <w:noProof/>
          <w:lang w:eastAsia="cs-CZ"/>
        </w:rPr>
        <w:lastRenderedPageBreak/>
        <w:drawing>
          <wp:inline distT="0" distB="0" distL="0" distR="0">
            <wp:extent cx="6584950" cy="6584950"/>
            <wp:effectExtent l="19050" t="0" r="6350" b="0"/>
            <wp:docPr id="5" name="obrázek 10" descr="https://i.pinimg.com/750x/3d/5b/fd/3d5bfdaec9c3435b5f6f2656b2b264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750x/3d/5b/fd/3d5bfdaec9c3435b5f6f2656b2b264a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741" cy="657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07E4" w:rsidRPr="00FF07E4">
        <w:lastRenderedPageBreak/>
        <w:t xml:space="preserve"> </w:t>
      </w:r>
      <w:r w:rsidR="00FF07E4" w:rsidRPr="00FF07E4">
        <w:rPr>
          <w:noProof/>
          <w:lang w:eastAsia="cs-CZ"/>
        </w:rPr>
        <w:drawing>
          <wp:inline distT="0" distB="0" distL="0" distR="0">
            <wp:extent cx="5238750" cy="7843327"/>
            <wp:effectExtent l="19050" t="0" r="0" b="0"/>
            <wp:docPr id="6" name="obrázek 7" descr="Easter Craft: Hen Egg C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ster Craft: Hen Egg Cup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061" cy="7852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07E4" w:rsidRPr="00FF07E4">
        <w:t xml:space="preserve"> </w:t>
      </w:r>
    </w:p>
    <w:p w:rsidR="00AF36EA" w:rsidRPr="00AF36EA" w:rsidRDefault="00AF36EA">
      <w:pPr>
        <w:rPr>
          <w:i/>
        </w:rPr>
      </w:pPr>
      <w:r w:rsidRPr="00AF36EA">
        <w:rPr>
          <w:i/>
        </w:rPr>
        <w:t>VELIKONOČNÍ NÁPADY NA TVOŘENÍ S DĚTMI.</w:t>
      </w:r>
    </w:p>
    <w:p w:rsidR="005A1F56" w:rsidRPr="00AF36EA" w:rsidRDefault="00AF36EA">
      <w:r>
        <w:lastRenderedPageBreak/>
        <w:t>.</w:t>
      </w:r>
      <w:r w:rsidR="00FF07E4">
        <w:rPr>
          <w:noProof/>
          <w:lang w:eastAsia="cs-CZ"/>
        </w:rPr>
        <w:drawing>
          <wp:inline distT="0" distB="0" distL="0" distR="0">
            <wp:extent cx="3829050" cy="4914900"/>
            <wp:effectExtent l="19050" t="0" r="0" b="0"/>
            <wp:docPr id="13" name="obrázek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5654">
        <w:rPr>
          <w:noProof/>
          <w:lang w:eastAsia="cs-CZ"/>
        </w:rPr>
        <w:lastRenderedPageBreak/>
        <w:drawing>
          <wp:inline distT="0" distB="0" distL="0" distR="0">
            <wp:extent cx="3943350" cy="5257800"/>
            <wp:effectExtent l="19050" t="0" r="0" b="0"/>
            <wp:docPr id="16" name="obrázek 16" descr="Thought I would pass along a few more items I ran across while checking out  crafties for decorations and class time creations.   I think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hought I would pass along a few more items I ran across while checking out  crafties for decorations and class time creations.   I think I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5654">
        <w:rPr>
          <w:noProof/>
          <w:lang w:eastAsia="cs-CZ"/>
        </w:rPr>
        <w:lastRenderedPageBreak/>
        <w:drawing>
          <wp:inline distT="0" distB="0" distL="0" distR="0">
            <wp:extent cx="5378450" cy="7616292"/>
            <wp:effectExtent l="19050" t="0" r="0" b="0"/>
            <wp:docPr id="19" name="obrázek 19" descr="Τώρα που πέρασε και η 25η Μαρτίου, αρχίζουμε σιγά - σιγά να σκεφτόμαστε το Πάσχα. Έχω συγκεντρώσει από το pinterest  ιδέες για κάρτες και δ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Τώρα που πέρασε και η 25η Μαρτίου, αρχίζουμε σιγά - σιγά να σκεφτόμαστε το Πάσχα. Έχω συγκεντρώσει από το pinterest  ιδέες για κάρτες και δ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761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5654">
        <w:t xml:space="preserve">     </w:t>
      </w:r>
      <w:r w:rsidR="00375654" w:rsidRPr="00375654">
        <w:rPr>
          <w:i/>
        </w:rPr>
        <w:t>DĚTI SI SLOŽÍ ROZSTŘÍHANÝ OBRÁZEK.</w:t>
      </w:r>
      <w:r>
        <w:rPr>
          <w:i/>
        </w:rPr>
        <w:t xml:space="preserve"> MOHOU SI HO VYBARVIT.</w:t>
      </w:r>
    </w:p>
    <w:sectPr w:rsidR="005A1F56" w:rsidRPr="00AF36EA" w:rsidSect="00AE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B079E"/>
    <w:multiLevelType w:val="hybridMultilevel"/>
    <w:tmpl w:val="F3ACCBDC"/>
    <w:lvl w:ilvl="0" w:tplc="6BC4C9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hyphenationZone w:val="425"/>
  <w:characterSpacingControl w:val="doNotCompress"/>
  <w:compat/>
  <w:rsids>
    <w:rsidRoot w:val="00611064"/>
    <w:rsid w:val="00244773"/>
    <w:rsid w:val="00375654"/>
    <w:rsid w:val="004A448A"/>
    <w:rsid w:val="005A1F56"/>
    <w:rsid w:val="00611064"/>
    <w:rsid w:val="00757D21"/>
    <w:rsid w:val="007B22A5"/>
    <w:rsid w:val="007E5E36"/>
    <w:rsid w:val="009B7013"/>
    <w:rsid w:val="00AE5E3B"/>
    <w:rsid w:val="00AF36EA"/>
    <w:rsid w:val="00D86EAE"/>
    <w:rsid w:val="00DE26D8"/>
    <w:rsid w:val="00E074E0"/>
    <w:rsid w:val="00E22A5D"/>
    <w:rsid w:val="00FA414F"/>
    <w:rsid w:val="00FB4EEC"/>
    <w:rsid w:val="00FF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E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1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06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11064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Truck</dc:creator>
  <cp:lastModifiedBy>Karel Truck</cp:lastModifiedBy>
  <cp:revision>11</cp:revision>
  <dcterms:created xsi:type="dcterms:W3CDTF">2020-03-17T12:19:00Z</dcterms:created>
  <dcterms:modified xsi:type="dcterms:W3CDTF">2020-03-31T14:26:00Z</dcterms:modified>
</cp:coreProperties>
</file>