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E16" w:rsidRDefault="00173FC5">
      <w:r>
        <w:t>OMALOVÁNKY</w:t>
      </w:r>
    </w:p>
    <w:p w:rsidR="00173FC5" w:rsidRDefault="00173FC5">
      <w:pPr>
        <w:rPr>
          <w:noProof/>
          <w:lang w:eastAsia="cs-CZ"/>
        </w:rPr>
      </w:pPr>
      <w:r>
        <w:rPr>
          <w:noProof/>
          <w:lang w:eastAsia="cs-CZ"/>
        </w:rPr>
        <w:drawing>
          <wp:inline distT="0" distB="0" distL="0" distR="0">
            <wp:extent cx="5965243" cy="4800600"/>
            <wp:effectExtent l="19050" t="0" r="0" b="0"/>
            <wp:docPr id="1" name="obrázek 1" descr="h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h1"/>
                    <pic:cNvPicPr>
                      <a:picLocks noChangeAspect="1" noChangeArrowheads="1"/>
                    </pic:cNvPicPr>
                  </pic:nvPicPr>
                  <pic:blipFill>
                    <a:blip r:embed="rId5"/>
                    <a:srcRect/>
                    <a:stretch>
                      <a:fillRect/>
                    </a:stretch>
                  </pic:blipFill>
                  <pic:spPr bwMode="auto">
                    <a:xfrm>
                      <a:off x="0" y="0"/>
                      <a:ext cx="5965243" cy="4800600"/>
                    </a:xfrm>
                    <a:prstGeom prst="rect">
                      <a:avLst/>
                    </a:prstGeom>
                    <a:noFill/>
                    <a:ln w="9525">
                      <a:noFill/>
                      <a:miter lim="800000"/>
                      <a:headEnd/>
                      <a:tailEnd/>
                    </a:ln>
                  </pic:spPr>
                </pic:pic>
              </a:graphicData>
            </a:graphic>
          </wp:inline>
        </w:drawing>
      </w:r>
    </w:p>
    <w:p w:rsidR="00173FC5" w:rsidRDefault="00173FC5">
      <w:r>
        <w:rPr>
          <w:noProof/>
          <w:lang w:eastAsia="cs-CZ"/>
        </w:rPr>
        <w:lastRenderedPageBreak/>
        <w:drawing>
          <wp:inline distT="0" distB="0" distL="0" distR="0">
            <wp:extent cx="6000180" cy="6464300"/>
            <wp:effectExtent l="19050" t="0" r="570" b="0"/>
            <wp:docPr id="7" name="irc_mi" descr="http://img.onlineomalovanky.cz/sanitka_496c80fd2f846-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nlineomalovanky.cz/sanitka_496c80fd2f846-p.gif"/>
                    <pic:cNvPicPr>
                      <a:picLocks noChangeAspect="1" noChangeArrowheads="1"/>
                    </pic:cNvPicPr>
                  </pic:nvPicPr>
                  <pic:blipFill>
                    <a:blip r:embed="rId6"/>
                    <a:srcRect/>
                    <a:stretch>
                      <a:fillRect/>
                    </a:stretch>
                  </pic:blipFill>
                  <pic:spPr bwMode="auto">
                    <a:xfrm>
                      <a:off x="0" y="0"/>
                      <a:ext cx="6000180" cy="6464300"/>
                    </a:xfrm>
                    <a:prstGeom prst="rect">
                      <a:avLst/>
                    </a:prstGeom>
                    <a:noFill/>
                    <a:ln w="9525">
                      <a:noFill/>
                      <a:miter lim="800000"/>
                      <a:headEnd/>
                      <a:tailEnd/>
                    </a:ln>
                  </pic:spPr>
                </pic:pic>
              </a:graphicData>
            </a:graphic>
          </wp:inline>
        </w:drawing>
      </w:r>
    </w:p>
    <w:p w:rsidR="00173FC5" w:rsidRDefault="00173FC5">
      <w:r>
        <w:rPr>
          <w:noProof/>
          <w:lang w:eastAsia="cs-CZ"/>
        </w:rPr>
        <w:lastRenderedPageBreak/>
        <w:drawing>
          <wp:inline distT="0" distB="0" distL="0" distR="0">
            <wp:extent cx="7117552" cy="5062695"/>
            <wp:effectExtent l="0" t="1028700" r="0" b="1014255"/>
            <wp:docPr id="4" name="irc_mi" descr="http://wiki.rvp.cz/@api/deki/files/9885/=au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ki.rvp.cz/@api/deki/files/9885/=auta02.jpg"/>
                    <pic:cNvPicPr>
                      <a:picLocks noChangeAspect="1" noChangeArrowheads="1"/>
                    </pic:cNvPicPr>
                  </pic:nvPicPr>
                  <pic:blipFill>
                    <a:blip r:embed="rId7"/>
                    <a:srcRect/>
                    <a:stretch>
                      <a:fillRect/>
                    </a:stretch>
                  </pic:blipFill>
                  <pic:spPr bwMode="auto">
                    <a:xfrm rot="5400000">
                      <a:off x="0" y="0"/>
                      <a:ext cx="7126769" cy="5069251"/>
                    </a:xfrm>
                    <a:prstGeom prst="rect">
                      <a:avLst/>
                    </a:prstGeom>
                    <a:noFill/>
                    <a:ln w="9525">
                      <a:noFill/>
                      <a:miter lim="800000"/>
                      <a:headEnd/>
                      <a:tailEnd/>
                    </a:ln>
                  </pic:spPr>
                </pic:pic>
              </a:graphicData>
            </a:graphic>
          </wp:inline>
        </w:drawing>
      </w:r>
    </w:p>
    <w:p w:rsidR="00173FC5" w:rsidRPr="00173FC5" w:rsidRDefault="00173FC5" w:rsidP="00173FC5"/>
    <w:p w:rsidR="00173FC5" w:rsidRPr="00173FC5" w:rsidRDefault="00173FC5" w:rsidP="00173FC5"/>
    <w:p w:rsidR="00173FC5" w:rsidRDefault="00173FC5" w:rsidP="00173FC5"/>
    <w:p w:rsidR="00173FC5" w:rsidRDefault="00173FC5" w:rsidP="00173FC5">
      <w:pPr>
        <w:spacing w:before="100" w:beforeAutospacing="1" w:after="100" w:afterAutospacing="1" w:line="240" w:lineRule="auto"/>
      </w:pPr>
      <w:r>
        <w:tab/>
      </w:r>
    </w:p>
    <w:p w:rsidR="00173FC5" w:rsidRDefault="00173FC5" w:rsidP="00173FC5">
      <w:pPr>
        <w:spacing w:before="100" w:beforeAutospacing="1" w:after="100" w:afterAutospacing="1" w:line="240" w:lineRule="auto"/>
      </w:pPr>
    </w:p>
    <w:p w:rsidR="00173FC5" w:rsidRPr="00E327AA" w:rsidRDefault="00173FC5" w:rsidP="00173FC5">
      <w:p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b/>
          <w:bCs/>
          <w:color w:val="FF6600"/>
          <w:sz w:val="24"/>
          <w:szCs w:val="24"/>
          <w:lang w:eastAsia="cs-CZ"/>
        </w:rPr>
        <w:lastRenderedPageBreak/>
        <w:t>DH: Poznávání dopravních prostředků</w:t>
      </w:r>
    </w:p>
    <w:p w:rsidR="00173FC5" w:rsidRPr="00E327AA" w:rsidRDefault="00173FC5" w:rsidP="00173FC5">
      <w:pPr>
        <w:numPr>
          <w:ilvl w:val="0"/>
          <w:numId w:val="1"/>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i/>
          <w:iCs/>
          <w:sz w:val="24"/>
          <w:szCs w:val="24"/>
          <w:lang w:eastAsia="cs-CZ"/>
        </w:rPr>
        <w:t>pomůcky</w:t>
      </w:r>
      <w:r w:rsidRPr="00E327AA">
        <w:rPr>
          <w:rFonts w:ascii="Times New Roman" w:eastAsia="Times New Roman" w:hAnsi="Times New Roman"/>
          <w:sz w:val="24"/>
          <w:szCs w:val="24"/>
          <w:lang w:eastAsia="cs-CZ"/>
        </w:rPr>
        <w:t>: obrázky dopravních prostředků</w:t>
      </w:r>
    </w:p>
    <w:p w:rsidR="00173FC5" w:rsidRDefault="00173FC5" w:rsidP="00173FC5">
      <w:pPr>
        <w:numPr>
          <w:ilvl w:val="0"/>
          <w:numId w:val="1"/>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ukážeme obrázek a děti určí název + vytleskáme</w:t>
      </w:r>
    </w:p>
    <w:p w:rsidR="00283573" w:rsidRDefault="009A24A3" w:rsidP="009A24A3">
      <w:pPr>
        <w:spacing w:before="100" w:beforeAutospacing="1" w:after="100" w:afterAutospacing="1" w:line="240" w:lineRule="auto"/>
        <w:ind w:left="720"/>
        <w:rPr>
          <w:rFonts w:ascii="Times New Roman" w:eastAsia="Times New Roman" w:hAnsi="Times New Roman"/>
          <w:sz w:val="24"/>
          <w:szCs w:val="24"/>
          <w:lang w:eastAsia="cs-CZ"/>
        </w:rPr>
      </w:pPr>
      <w:r>
        <w:rPr>
          <w:noProof/>
          <w:lang w:eastAsia="cs-CZ"/>
        </w:rPr>
        <w:drawing>
          <wp:inline distT="0" distB="0" distL="0" distR="0">
            <wp:extent cx="3790421" cy="2654300"/>
            <wp:effectExtent l="19050" t="0" r="529" b="0"/>
            <wp:docPr id="43" name="obrázek 43" descr="Široký výběr dopravních prostředků Škoda - Streetrod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Široký výběr dopravních prostředků Škoda - Streetrodders"/>
                    <pic:cNvPicPr>
                      <a:picLocks noChangeAspect="1" noChangeArrowheads="1"/>
                    </pic:cNvPicPr>
                  </pic:nvPicPr>
                  <pic:blipFill>
                    <a:blip r:embed="rId8"/>
                    <a:srcRect/>
                    <a:stretch>
                      <a:fillRect/>
                    </a:stretch>
                  </pic:blipFill>
                  <pic:spPr bwMode="auto">
                    <a:xfrm>
                      <a:off x="0" y="0"/>
                      <a:ext cx="3790421" cy="2654300"/>
                    </a:xfrm>
                    <a:prstGeom prst="rect">
                      <a:avLst/>
                    </a:prstGeom>
                    <a:noFill/>
                    <a:ln w="9525">
                      <a:noFill/>
                      <a:miter lim="800000"/>
                      <a:headEnd/>
                      <a:tailEnd/>
                    </a:ln>
                  </pic:spPr>
                </pic:pic>
              </a:graphicData>
            </a:graphic>
          </wp:inline>
        </w:drawing>
      </w:r>
      <w:r>
        <w:rPr>
          <w:noProof/>
          <w:lang w:eastAsia="cs-CZ"/>
        </w:rPr>
        <w:drawing>
          <wp:inline distT="0" distB="0" distL="0" distR="0">
            <wp:extent cx="3805606" cy="2540000"/>
            <wp:effectExtent l="19050" t="0" r="4394" b="0"/>
            <wp:docPr id="46" name="obrázek 46" descr="Kde se jezdí nejlépe: Praha má 5. nejlepší systém veřejné doprav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de se jezdí nejlépe: Praha má 5. nejlepší systém veřejné dopravy ..."/>
                    <pic:cNvPicPr>
                      <a:picLocks noChangeAspect="1" noChangeArrowheads="1"/>
                    </pic:cNvPicPr>
                  </pic:nvPicPr>
                  <pic:blipFill>
                    <a:blip r:embed="rId9"/>
                    <a:srcRect/>
                    <a:stretch>
                      <a:fillRect/>
                    </a:stretch>
                  </pic:blipFill>
                  <pic:spPr bwMode="auto">
                    <a:xfrm>
                      <a:off x="0" y="0"/>
                      <a:ext cx="3806445" cy="2540560"/>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5092700" cy="3390900"/>
            <wp:effectExtent l="19050" t="0" r="0" b="0"/>
            <wp:docPr id="49" name="obrázek 49" descr="Veřejná doprava v Hamburku: 15 nových hybridních autobusů | Hybrid.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eřejná doprava v Hamburku: 15 nových hybridních autobusů | Hybrid.cz"/>
                    <pic:cNvPicPr>
                      <a:picLocks noChangeAspect="1" noChangeArrowheads="1"/>
                    </pic:cNvPicPr>
                  </pic:nvPicPr>
                  <pic:blipFill>
                    <a:blip r:embed="rId10"/>
                    <a:srcRect/>
                    <a:stretch>
                      <a:fillRect/>
                    </a:stretch>
                  </pic:blipFill>
                  <pic:spPr bwMode="auto">
                    <a:xfrm>
                      <a:off x="0" y="0"/>
                      <a:ext cx="5092700" cy="3390900"/>
                    </a:xfrm>
                    <a:prstGeom prst="rect">
                      <a:avLst/>
                    </a:prstGeom>
                    <a:noFill/>
                    <a:ln w="9525">
                      <a:noFill/>
                      <a:miter lim="800000"/>
                      <a:headEnd/>
                      <a:tailEnd/>
                    </a:ln>
                  </pic:spPr>
                </pic:pic>
              </a:graphicData>
            </a:graphic>
          </wp:inline>
        </w:drawing>
      </w:r>
      <w:r>
        <w:rPr>
          <w:noProof/>
          <w:lang w:eastAsia="cs-CZ"/>
        </w:rPr>
        <w:drawing>
          <wp:inline distT="0" distB="0" distL="0" distR="0">
            <wp:extent cx="5760720" cy="4035064"/>
            <wp:effectExtent l="19050" t="0" r="0" b="0"/>
            <wp:docPr id="52" name="obrázek 52" descr="Fotografování dopravních prostředků a infrastrukt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tografování dopravních prostředků a infrastruktury ..."/>
                    <pic:cNvPicPr>
                      <a:picLocks noChangeAspect="1" noChangeArrowheads="1"/>
                    </pic:cNvPicPr>
                  </pic:nvPicPr>
                  <pic:blipFill>
                    <a:blip r:embed="rId11" cstate="print"/>
                    <a:srcRect/>
                    <a:stretch>
                      <a:fillRect/>
                    </a:stretch>
                  </pic:blipFill>
                  <pic:spPr bwMode="auto">
                    <a:xfrm>
                      <a:off x="0" y="0"/>
                      <a:ext cx="5760720" cy="4035064"/>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5760720" cy="3072384"/>
            <wp:effectExtent l="19050" t="0" r="0" b="0"/>
            <wp:docPr id="55" name="obrázek 55" descr="Elektrické dopravní prostředky dneška a budoucnosti - ŠKODA VISIO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ktrické dopravní prostředky dneška a budoucnosti - ŠKODA VISION E"/>
                    <pic:cNvPicPr>
                      <a:picLocks noChangeAspect="1" noChangeArrowheads="1"/>
                    </pic:cNvPicPr>
                  </pic:nvPicPr>
                  <pic:blipFill>
                    <a:blip r:embed="rId12" cstate="print"/>
                    <a:srcRect/>
                    <a:stretch>
                      <a:fillRect/>
                    </a:stretch>
                  </pic:blipFill>
                  <pic:spPr bwMode="auto">
                    <a:xfrm>
                      <a:off x="0" y="0"/>
                      <a:ext cx="5760720" cy="3072384"/>
                    </a:xfrm>
                    <a:prstGeom prst="rect">
                      <a:avLst/>
                    </a:prstGeom>
                    <a:noFill/>
                    <a:ln w="9525">
                      <a:noFill/>
                      <a:miter lim="800000"/>
                      <a:headEnd/>
                      <a:tailEnd/>
                    </a:ln>
                  </pic:spPr>
                </pic:pic>
              </a:graphicData>
            </a:graphic>
          </wp:inline>
        </w:drawing>
      </w:r>
      <w:r>
        <w:rPr>
          <w:noProof/>
          <w:lang w:eastAsia="cs-CZ"/>
        </w:rPr>
        <w:drawing>
          <wp:inline distT="0" distB="0" distL="0" distR="0">
            <wp:extent cx="4184650" cy="3340100"/>
            <wp:effectExtent l="19050" t="0" r="6350" b="0"/>
            <wp:docPr id="58" name="obrázek 58" descr="Kovové retro modely aut a jiných dopravních prostředků, Marion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ovové retro modely aut a jiných dopravních prostředků, Marioneta ..."/>
                    <pic:cNvPicPr>
                      <a:picLocks noChangeAspect="1" noChangeArrowheads="1"/>
                    </pic:cNvPicPr>
                  </pic:nvPicPr>
                  <pic:blipFill>
                    <a:blip r:embed="rId13" cstate="print"/>
                    <a:srcRect/>
                    <a:stretch>
                      <a:fillRect/>
                    </a:stretch>
                  </pic:blipFill>
                  <pic:spPr bwMode="auto">
                    <a:xfrm>
                      <a:off x="0" y="0"/>
                      <a:ext cx="4179808" cy="3336235"/>
                    </a:xfrm>
                    <a:prstGeom prst="rect">
                      <a:avLst/>
                    </a:prstGeom>
                    <a:noFill/>
                    <a:ln w="9525">
                      <a:noFill/>
                      <a:miter lim="800000"/>
                      <a:headEnd/>
                      <a:tailEnd/>
                    </a:ln>
                  </pic:spPr>
                </pic:pic>
              </a:graphicData>
            </a:graphic>
          </wp:inline>
        </w:drawing>
      </w:r>
      <w:r w:rsidR="007F6BB9">
        <w:rPr>
          <w:noProof/>
          <w:lang w:eastAsia="cs-CZ"/>
        </w:rPr>
        <w:lastRenderedPageBreak/>
        <w:drawing>
          <wp:inline distT="0" distB="0" distL="0" distR="0">
            <wp:extent cx="4294840" cy="2857500"/>
            <wp:effectExtent l="19050" t="0" r="0" b="0"/>
            <wp:docPr id="61" name="obrázek 61" descr="Dětské kolo KUbikes 16 - ultra lehké, jen 5,9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ětské kolo KUbikes 16 - ultra lehké, jen 5,9 Kg!"/>
                    <pic:cNvPicPr>
                      <a:picLocks noChangeAspect="1" noChangeArrowheads="1"/>
                    </pic:cNvPicPr>
                  </pic:nvPicPr>
                  <pic:blipFill>
                    <a:blip r:embed="rId14"/>
                    <a:srcRect/>
                    <a:stretch>
                      <a:fillRect/>
                    </a:stretch>
                  </pic:blipFill>
                  <pic:spPr bwMode="auto">
                    <a:xfrm>
                      <a:off x="0" y="0"/>
                      <a:ext cx="4295787" cy="2858130"/>
                    </a:xfrm>
                    <a:prstGeom prst="rect">
                      <a:avLst/>
                    </a:prstGeom>
                    <a:noFill/>
                    <a:ln w="9525">
                      <a:noFill/>
                      <a:miter lim="800000"/>
                      <a:headEnd/>
                      <a:tailEnd/>
                    </a:ln>
                  </pic:spPr>
                </pic:pic>
              </a:graphicData>
            </a:graphic>
          </wp:inline>
        </w:drawing>
      </w:r>
      <w:r w:rsidR="007F6BB9">
        <w:rPr>
          <w:noProof/>
          <w:lang w:eastAsia="cs-CZ"/>
        </w:rPr>
        <w:drawing>
          <wp:inline distT="0" distB="0" distL="0" distR="0">
            <wp:extent cx="5760720" cy="4073009"/>
            <wp:effectExtent l="19050" t="0" r="0" b="0"/>
            <wp:docPr id="64" name="obrázek 64" descr="DAF CF Electric ujel 150 000 kilometrů na elektřinu- Tran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F CF Electric ujel 150 000 kilometrů na elektřinu- Transport ..."/>
                    <pic:cNvPicPr>
                      <a:picLocks noChangeAspect="1" noChangeArrowheads="1"/>
                    </pic:cNvPicPr>
                  </pic:nvPicPr>
                  <pic:blipFill>
                    <a:blip r:embed="rId15"/>
                    <a:srcRect/>
                    <a:stretch>
                      <a:fillRect/>
                    </a:stretch>
                  </pic:blipFill>
                  <pic:spPr bwMode="auto">
                    <a:xfrm>
                      <a:off x="0" y="0"/>
                      <a:ext cx="5760720" cy="4073009"/>
                    </a:xfrm>
                    <a:prstGeom prst="rect">
                      <a:avLst/>
                    </a:prstGeom>
                    <a:noFill/>
                    <a:ln w="9525">
                      <a:noFill/>
                      <a:miter lim="800000"/>
                      <a:headEnd/>
                      <a:tailEnd/>
                    </a:ln>
                  </pic:spPr>
                </pic:pic>
              </a:graphicData>
            </a:graphic>
          </wp:inline>
        </w:drawing>
      </w:r>
      <w:r w:rsidR="007F6BB9">
        <w:rPr>
          <w:noProof/>
          <w:lang w:eastAsia="cs-CZ"/>
        </w:rPr>
        <w:lastRenderedPageBreak/>
        <w:drawing>
          <wp:inline distT="0" distB="0" distL="0" distR="0">
            <wp:extent cx="5760720" cy="2277494"/>
            <wp:effectExtent l="19050" t="0" r="0" b="0"/>
            <wp:docPr id="67" name="obrázek 67" descr="Naše vlaky | České drá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še vlaky | České dráhy"/>
                    <pic:cNvPicPr>
                      <a:picLocks noChangeAspect="1" noChangeArrowheads="1"/>
                    </pic:cNvPicPr>
                  </pic:nvPicPr>
                  <pic:blipFill>
                    <a:blip r:embed="rId16"/>
                    <a:srcRect/>
                    <a:stretch>
                      <a:fillRect/>
                    </a:stretch>
                  </pic:blipFill>
                  <pic:spPr bwMode="auto">
                    <a:xfrm>
                      <a:off x="0" y="0"/>
                      <a:ext cx="5760720" cy="2277494"/>
                    </a:xfrm>
                    <a:prstGeom prst="rect">
                      <a:avLst/>
                    </a:prstGeom>
                    <a:noFill/>
                    <a:ln w="9525">
                      <a:noFill/>
                      <a:miter lim="800000"/>
                      <a:headEnd/>
                      <a:tailEnd/>
                    </a:ln>
                  </pic:spPr>
                </pic:pic>
              </a:graphicData>
            </a:graphic>
          </wp:inline>
        </w:drawing>
      </w:r>
      <w:r w:rsidR="00283573">
        <w:rPr>
          <w:noProof/>
          <w:lang w:eastAsia="cs-CZ"/>
        </w:rPr>
        <w:drawing>
          <wp:inline distT="0" distB="0" distL="0" distR="0">
            <wp:extent cx="5760720" cy="3832479"/>
            <wp:effectExtent l="19050" t="0" r="0" b="0"/>
            <wp:docPr id="79" name="obrázek 79" descr="Nákladní Vlak Elektrická - Fotografie zdarma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ákladní Vlak Elektrická - Fotografie zdarma na Pixabay"/>
                    <pic:cNvPicPr>
                      <a:picLocks noChangeAspect="1" noChangeArrowheads="1"/>
                    </pic:cNvPicPr>
                  </pic:nvPicPr>
                  <pic:blipFill>
                    <a:blip r:embed="rId17"/>
                    <a:srcRect/>
                    <a:stretch>
                      <a:fillRect/>
                    </a:stretch>
                  </pic:blipFill>
                  <pic:spPr bwMode="auto">
                    <a:xfrm>
                      <a:off x="0" y="0"/>
                      <a:ext cx="5760720" cy="3832479"/>
                    </a:xfrm>
                    <a:prstGeom prst="rect">
                      <a:avLst/>
                    </a:prstGeom>
                    <a:noFill/>
                    <a:ln w="9525">
                      <a:noFill/>
                      <a:miter lim="800000"/>
                      <a:headEnd/>
                      <a:tailEnd/>
                    </a:ln>
                  </pic:spPr>
                </pic:pic>
              </a:graphicData>
            </a:graphic>
          </wp:inline>
        </w:drawing>
      </w:r>
      <w:r w:rsidR="00283573">
        <w:rPr>
          <w:noProof/>
          <w:lang w:eastAsia="cs-CZ"/>
        </w:rPr>
        <w:lastRenderedPageBreak/>
        <w:drawing>
          <wp:inline distT="0" distB="0" distL="0" distR="0">
            <wp:extent cx="5760720" cy="3242449"/>
            <wp:effectExtent l="19050" t="0" r="0" b="0"/>
            <wp:docPr id="70" name="obrázek 70" descr="Prodlouží se metro do srdce Letň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dlouží se metro do srdce Letňan?"/>
                    <pic:cNvPicPr>
                      <a:picLocks noChangeAspect="1" noChangeArrowheads="1"/>
                    </pic:cNvPicPr>
                  </pic:nvPicPr>
                  <pic:blipFill>
                    <a:blip r:embed="rId18" cstate="print"/>
                    <a:srcRect/>
                    <a:stretch>
                      <a:fillRect/>
                    </a:stretch>
                  </pic:blipFill>
                  <pic:spPr bwMode="auto">
                    <a:xfrm>
                      <a:off x="0" y="0"/>
                      <a:ext cx="5760720" cy="3242449"/>
                    </a:xfrm>
                    <a:prstGeom prst="rect">
                      <a:avLst/>
                    </a:prstGeom>
                    <a:noFill/>
                    <a:ln w="9525">
                      <a:noFill/>
                      <a:miter lim="800000"/>
                      <a:headEnd/>
                      <a:tailEnd/>
                    </a:ln>
                  </pic:spPr>
                </pic:pic>
              </a:graphicData>
            </a:graphic>
          </wp:inline>
        </w:drawing>
      </w:r>
      <w:r w:rsidR="00283573">
        <w:rPr>
          <w:noProof/>
          <w:lang w:eastAsia="cs-CZ"/>
        </w:rPr>
        <w:drawing>
          <wp:inline distT="0" distB="0" distL="0" distR="0">
            <wp:extent cx="4343400" cy="3263900"/>
            <wp:effectExtent l="19050" t="0" r="0" b="0"/>
            <wp:docPr id="97" name="obrázek 97" descr="Traktor JCB Fastrac 4220 4WS | PEKASS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aktor JCB Fastrac 4220 4WS | PEKASS a.s."/>
                    <pic:cNvPicPr>
                      <a:picLocks noChangeAspect="1" noChangeArrowheads="1"/>
                    </pic:cNvPicPr>
                  </pic:nvPicPr>
                  <pic:blipFill>
                    <a:blip r:embed="rId19"/>
                    <a:srcRect/>
                    <a:stretch>
                      <a:fillRect/>
                    </a:stretch>
                  </pic:blipFill>
                  <pic:spPr bwMode="auto">
                    <a:xfrm>
                      <a:off x="0" y="0"/>
                      <a:ext cx="4343400" cy="3263900"/>
                    </a:xfrm>
                    <a:prstGeom prst="rect">
                      <a:avLst/>
                    </a:prstGeom>
                    <a:noFill/>
                    <a:ln w="9525">
                      <a:noFill/>
                      <a:miter lim="800000"/>
                      <a:headEnd/>
                      <a:tailEnd/>
                    </a:ln>
                  </pic:spPr>
                </pic:pic>
              </a:graphicData>
            </a:graphic>
          </wp:inline>
        </w:drawing>
      </w:r>
    </w:p>
    <w:p w:rsidR="00283573" w:rsidRDefault="00283573" w:rsidP="009A24A3">
      <w:pPr>
        <w:spacing w:before="100" w:beforeAutospacing="1" w:after="100" w:afterAutospacing="1" w:line="240" w:lineRule="auto"/>
        <w:ind w:left="720"/>
        <w:rPr>
          <w:rFonts w:ascii="Times New Roman" w:eastAsia="Times New Roman" w:hAnsi="Times New Roman"/>
          <w:sz w:val="24"/>
          <w:szCs w:val="24"/>
          <w:lang w:eastAsia="cs-CZ"/>
        </w:rPr>
      </w:pPr>
      <w:r>
        <w:rPr>
          <w:noProof/>
          <w:lang w:eastAsia="cs-CZ"/>
        </w:rPr>
        <w:lastRenderedPageBreak/>
        <w:drawing>
          <wp:inline distT="0" distB="0" distL="0" distR="0">
            <wp:extent cx="5760720" cy="5204096"/>
            <wp:effectExtent l="19050" t="0" r="0" b="0"/>
            <wp:docPr id="103" name="obrázek 103" descr="Yedoo New Tidit koloběžka červená - Svět kolobě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Yedoo New Tidit koloběžka červená - Svět koloběžek"/>
                    <pic:cNvPicPr>
                      <a:picLocks noChangeAspect="1" noChangeArrowheads="1"/>
                    </pic:cNvPicPr>
                  </pic:nvPicPr>
                  <pic:blipFill>
                    <a:blip r:embed="rId20"/>
                    <a:srcRect/>
                    <a:stretch>
                      <a:fillRect/>
                    </a:stretch>
                  </pic:blipFill>
                  <pic:spPr bwMode="auto">
                    <a:xfrm>
                      <a:off x="0" y="0"/>
                      <a:ext cx="5760720" cy="5204096"/>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5760720" cy="3840480"/>
            <wp:effectExtent l="19050" t="0" r="0" b="0"/>
            <wp:docPr id="100" name="obrázek 100" descr="Kouzlo bohaté sklizně: Zkusili jsme, jak se řídí moderní kombaj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ouzlo bohaté sklizně: Zkusili jsme, jak se řídí moderní kombajn ..."/>
                    <pic:cNvPicPr>
                      <a:picLocks noChangeAspect="1" noChangeArrowheads="1"/>
                    </pic:cNvPicPr>
                  </pic:nvPicPr>
                  <pic:blipFill>
                    <a:blip r:embed="rId21"/>
                    <a:srcRect/>
                    <a:stretch>
                      <a:fillRect/>
                    </a:stretch>
                  </pic:blipFill>
                  <pic:spPr bwMode="auto">
                    <a:xfrm>
                      <a:off x="0" y="0"/>
                      <a:ext cx="5760720" cy="3840480"/>
                    </a:xfrm>
                    <a:prstGeom prst="rect">
                      <a:avLst/>
                    </a:prstGeom>
                    <a:noFill/>
                    <a:ln w="9525">
                      <a:noFill/>
                      <a:miter lim="800000"/>
                      <a:headEnd/>
                      <a:tailEnd/>
                    </a:ln>
                  </pic:spPr>
                </pic:pic>
              </a:graphicData>
            </a:graphic>
          </wp:inline>
        </w:drawing>
      </w:r>
      <w:r>
        <w:rPr>
          <w:noProof/>
          <w:lang w:eastAsia="cs-CZ"/>
        </w:rPr>
        <w:drawing>
          <wp:inline distT="0" distB="0" distL="0" distR="0">
            <wp:extent cx="5757333" cy="3759200"/>
            <wp:effectExtent l="19050" t="0" r="0" b="0"/>
            <wp:docPr id="73" name="obrázek 73" descr="Největší vzducholoď typu Zeppelin zakroužila nad Prahou a přistá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jvětší vzducholoď typu Zeppelin zakroužila nad Prahou a přistála ..."/>
                    <pic:cNvPicPr>
                      <a:picLocks noChangeAspect="1" noChangeArrowheads="1"/>
                    </pic:cNvPicPr>
                  </pic:nvPicPr>
                  <pic:blipFill>
                    <a:blip r:embed="rId22"/>
                    <a:srcRect/>
                    <a:stretch>
                      <a:fillRect/>
                    </a:stretch>
                  </pic:blipFill>
                  <pic:spPr bwMode="auto">
                    <a:xfrm>
                      <a:off x="0" y="0"/>
                      <a:ext cx="5760720" cy="3761411"/>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5715000" cy="5715000"/>
            <wp:effectExtent l="19050" t="0" r="0" b="0"/>
            <wp:docPr id="76" name="obrázek 76" descr="Pohlednice létající balón - Pohlednice TaP - pohledy nejen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ohlednice létající balón - Pohlednice TaP - pohledy nejen pro ..."/>
                    <pic:cNvPicPr>
                      <a:picLocks noChangeAspect="1" noChangeArrowheads="1"/>
                    </pic:cNvPicPr>
                  </pic:nvPicPr>
                  <pic:blipFill>
                    <a:blip r:embed="rId23"/>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4711700" cy="3238500"/>
            <wp:effectExtent l="19050" t="0" r="0" b="0"/>
            <wp:docPr id="82" name="obrázek 82" descr="Více než 80 obrázků na téma Loďka a Voda zdarma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íce než 80 obrázků na téma Loďka a Voda zdarma - Pixabay"/>
                    <pic:cNvPicPr>
                      <a:picLocks noChangeAspect="1" noChangeArrowheads="1"/>
                    </pic:cNvPicPr>
                  </pic:nvPicPr>
                  <pic:blipFill>
                    <a:blip r:embed="rId24"/>
                    <a:srcRect/>
                    <a:stretch>
                      <a:fillRect/>
                    </a:stretch>
                  </pic:blipFill>
                  <pic:spPr bwMode="auto">
                    <a:xfrm>
                      <a:off x="0" y="0"/>
                      <a:ext cx="4711700" cy="3238500"/>
                    </a:xfrm>
                    <a:prstGeom prst="rect">
                      <a:avLst/>
                    </a:prstGeom>
                    <a:noFill/>
                    <a:ln w="9525">
                      <a:noFill/>
                      <a:miter lim="800000"/>
                      <a:headEnd/>
                      <a:tailEnd/>
                    </a:ln>
                  </pic:spPr>
                </pic:pic>
              </a:graphicData>
            </a:graphic>
          </wp:inline>
        </w:drawing>
      </w:r>
      <w:r>
        <w:rPr>
          <w:noProof/>
          <w:lang w:eastAsia="cs-CZ"/>
        </w:rPr>
        <w:drawing>
          <wp:inline distT="0" distB="0" distL="0" distR="0">
            <wp:extent cx="5715000" cy="3810000"/>
            <wp:effectExtent l="19050" t="0" r="0" b="0"/>
            <wp:docPr id="85" name="obrázek 85" descr="Plachetnice - NaPlachetnic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lachetnice - NaPlachetnici.cz"/>
                    <pic:cNvPicPr>
                      <a:picLocks noChangeAspect="1" noChangeArrowheads="1"/>
                    </pic:cNvPicPr>
                  </pic:nvPicPr>
                  <pic:blipFill>
                    <a:blip r:embed="rId25"/>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5760720" cy="3245206"/>
            <wp:effectExtent l="19050" t="0" r="0" b="0"/>
            <wp:docPr id="88" name="obrázek 88" descr="Hasiči v Praze dostali od magistrátu tři nové cisterny Vol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asiči v Praze dostali od magistrátu tři nové cisterny Volvo ..."/>
                    <pic:cNvPicPr>
                      <a:picLocks noChangeAspect="1" noChangeArrowheads="1"/>
                    </pic:cNvPicPr>
                  </pic:nvPicPr>
                  <pic:blipFill>
                    <a:blip r:embed="rId26"/>
                    <a:srcRect/>
                    <a:stretch>
                      <a:fillRect/>
                    </a:stretch>
                  </pic:blipFill>
                  <pic:spPr bwMode="auto">
                    <a:xfrm>
                      <a:off x="0" y="0"/>
                      <a:ext cx="5760720" cy="3245206"/>
                    </a:xfrm>
                    <a:prstGeom prst="rect">
                      <a:avLst/>
                    </a:prstGeom>
                    <a:noFill/>
                    <a:ln w="9525">
                      <a:noFill/>
                      <a:miter lim="800000"/>
                      <a:headEnd/>
                      <a:tailEnd/>
                    </a:ln>
                  </pic:spPr>
                </pic:pic>
              </a:graphicData>
            </a:graphic>
          </wp:inline>
        </w:drawing>
      </w:r>
    </w:p>
    <w:p w:rsidR="00283573" w:rsidRPr="00283573" w:rsidRDefault="00283573" w:rsidP="00283573">
      <w:pPr>
        <w:spacing w:before="100" w:beforeAutospacing="1" w:after="100" w:afterAutospacing="1" w:line="240" w:lineRule="auto"/>
        <w:ind w:left="720"/>
        <w:jc w:val="center"/>
        <w:rPr>
          <w:rFonts w:ascii="Times New Roman" w:eastAsia="Times New Roman" w:hAnsi="Times New Roman"/>
          <w:b/>
          <w:sz w:val="48"/>
          <w:szCs w:val="48"/>
          <w:lang w:eastAsia="cs-CZ"/>
        </w:rPr>
      </w:pPr>
      <w:r w:rsidRPr="00283573">
        <w:rPr>
          <w:rFonts w:ascii="Times New Roman" w:eastAsia="Times New Roman" w:hAnsi="Times New Roman"/>
          <w:b/>
          <w:sz w:val="48"/>
          <w:szCs w:val="48"/>
          <w:lang w:eastAsia="cs-CZ"/>
        </w:rPr>
        <w:t>150</w:t>
      </w:r>
    </w:p>
    <w:p w:rsidR="00283573" w:rsidRDefault="00283573" w:rsidP="00283573">
      <w:pPr>
        <w:spacing w:before="100" w:beforeAutospacing="1" w:after="100" w:afterAutospacing="1" w:line="240" w:lineRule="auto"/>
        <w:ind w:left="720"/>
        <w:jc w:val="center"/>
        <w:rPr>
          <w:rFonts w:ascii="Times New Roman" w:eastAsia="Times New Roman" w:hAnsi="Times New Roman"/>
          <w:sz w:val="24"/>
          <w:szCs w:val="24"/>
          <w:lang w:eastAsia="cs-CZ"/>
        </w:rPr>
      </w:pPr>
      <w:r>
        <w:rPr>
          <w:noProof/>
          <w:lang w:eastAsia="cs-CZ"/>
        </w:rPr>
        <w:drawing>
          <wp:inline distT="0" distB="0" distL="0" distR="0">
            <wp:extent cx="5763846" cy="3340100"/>
            <wp:effectExtent l="19050" t="0" r="8304" b="0"/>
            <wp:docPr id="91" name="obrázek 91" descr="Na Příbramsku se srazila sanitka s vlakem. Převážený pac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a Příbramsku se srazila sanitka s vlakem. Převážený pacient ..."/>
                    <pic:cNvPicPr>
                      <a:picLocks noChangeAspect="1" noChangeArrowheads="1"/>
                    </pic:cNvPicPr>
                  </pic:nvPicPr>
                  <pic:blipFill>
                    <a:blip r:embed="rId27"/>
                    <a:srcRect/>
                    <a:stretch>
                      <a:fillRect/>
                    </a:stretch>
                  </pic:blipFill>
                  <pic:spPr bwMode="auto">
                    <a:xfrm>
                      <a:off x="0" y="0"/>
                      <a:ext cx="5763846" cy="3340100"/>
                    </a:xfrm>
                    <a:prstGeom prst="rect">
                      <a:avLst/>
                    </a:prstGeom>
                    <a:noFill/>
                    <a:ln w="9525">
                      <a:noFill/>
                      <a:miter lim="800000"/>
                      <a:headEnd/>
                      <a:tailEnd/>
                    </a:ln>
                  </pic:spPr>
                </pic:pic>
              </a:graphicData>
            </a:graphic>
          </wp:inline>
        </w:drawing>
      </w:r>
    </w:p>
    <w:p w:rsidR="00283573" w:rsidRPr="00283573" w:rsidRDefault="00283573" w:rsidP="00283573">
      <w:pPr>
        <w:spacing w:before="100" w:beforeAutospacing="1" w:after="100" w:afterAutospacing="1" w:line="240" w:lineRule="auto"/>
        <w:ind w:left="720"/>
        <w:jc w:val="center"/>
        <w:rPr>
          <w:rFonts w:ascii="Times New Roman" w:eastAsia="Times New Roman" w:hAnsi="Times New Roman"/>
          <w:b/>
          <w:sz w:val="48"/>
          <w:szCs w:val="48"/>
          <w:lang w:eastAsia="cs-CZ"/>
        </w:rPr>
      </w:pPr>
      <w:r w:rsidRPr="00283573">
        <w:rPr>
          <w:rFonts w:ascii="Times New Roman" w:eastAsia="Times New Roman" w:hAnsi="Times New Roman"/>
          <w:b/>
          <w:sz w:val="48"/>
          <w:szCs w:val="48"/>
          <w:lang w:eastAsia="cs-CZ"/>
        </w:rPr>
        <w:t>155</w:t>
      </w:r>
    </w:p>
    <w:p w:rsidR="00283573" w:rsidRDefault="00283573" w:rsidP="00283573">
      <w:pPr>
        <w:spacing w:before="100" w:beforeAutospacing="1" w:after="100" w:afterAutospacing="1" w:line="240" w:lineRule="auto"/>
        <w:ind w:left="720"/>
        <w:jc w:val="center"/>
        <w:rPr>
          <w:rFonts w:ascii="Times New Roman" w:eastAsia="Times New Roman" w:hAnsi="Times New Roman"/>
          <w:sz w:val="24"/>
          <w:szCs w:val="24"/>
          <w:lang w:eastAsia="cs-CZ"/>
        </w:rPr>
      </w:pPr>
    </w:p>
    <w:p w:rsidR="009A24A3" w:rsidRDefault="00283573" w:rsidP="00283573">
      <w:pPr>
        <w:spacing w:before="100" w:beforeAutospacing="1" w:after="100" w:afterAutospacing="1" w:line="240" w:lineRule="auto"/>
        <w:ind w:left="720"/>
        <w:jc w:val="center"/>
        <w:rPr>
          <w:rFonts w:ascii="Times New Roman" w:eastAsia="Times New Roman" w:hAnsi="Times New Roman"/>
          <w:sz w:val="24"/>
          <w:szCs w:val="24"/>
          <w:lang w:eastAsia="cs-CZ"/>
        </w:rPr>
      </w:pPr>
      <w:r>
        <w:rPr>
          <w:noProof/>
          <w:lang w:eastAsia="cs-CZ"/>
        </w:rPr>
        <w:lastRenderedPageBreak/>
        <w:drawing>
          <wp:inline distT="0" distB="0" distL="0" distR="0">
            <wp:extent cx="4762500" cy="3759200"/>
            <wp:effectExtent l="19050" t="0" r="0" b="0"/>
            <wp:docPr id="94" name="obrázek 94" descr="Policie zadržela na Pardubicku migranta z Afghánistánu s infekč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olicie zadržela na Pardubicku migranta z Afghánistánu s infekční ..."/>
                    <pic:cNvPicPr>
                      <a:picLocks noChangeAspect="1" noChangeArrowheads="1"/>
                    </pic:cNvPicPr>
                  </pic:nvPicPr>
                  <pic:blipFill>
                    <a:blip r:embed="rId28"/>
                    <a:srcRect/>
                    <a:stretch>
                      <a:fillRect/>
                    </a:stretch>
                  </pic:blipFill>
                  <pic:spPr bwMode="auto">
                    <a:xfrm>
                      <a:off x="0" y="0"/>
                      <a:ext cx="4762500" cy="3759200"/>
                    </a:xfrm>
                    <a:prstGeom prst="rect">
                      <a:avLst/>
                    </a:prstGeom>
                    <a:noFill/>
                    <a:ln w="9525">
                      <a:noFill/>
                      <a:miter lim="800000"/>
                      <a:headEnd/>
                      <a:tailEnd/>
                    </a:ln>
                  </pic:spPr>
                </pic:pic>
              </a:graphicData>
            </a:graphic>
          </wp:inline>
        </w:drawing>
      </w:r>
    </w:p>
    <w:p w:rsidR="00283573" w:rsidRPr="00283573" w:rsidRDefault="00283573" w:rsidP="00283573">
      <w:pPr>
        <w:spacing w:before="100" w:beforeAutospacing="1" w:after="100" w:afterAutospacing="1" w:line="240" w:lineRule="auto"/>
        <w:ind w:left="720"/>
        <w:jc w:val="center"/>
        <w:rPr>
          <w:rFonts w:ascii="Times New Roman" w:eastAsia="Times New Roman" w:hAnsi="Times New Roman"/>
          <w:b/>
          <w:sz w:val="48"/>
          <w:szCs w:val="48"/>
          <w:lang w:eastAsia="cs-CZ"/>
        </w:rPr>
      </w:pPr>
      <w:r w:rsidRPr="00283573">
        <w:rPr>
          <w:rFonts w:ascii="Times New Roman" w:eastAsia="Times New Roman" w:hAnsi="Times New Roman"/>
          <w:b/>
          <w:sz w:val="48"/>
          <w:szCs w:val="48"/>
          <w:lang w:eastAsia="cs-CZ"/>
        </w:rPr>
        <w:t>158</w:t>
      </w: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283573" w:rsidRDefault="00283573" w:rsidP="00173FC5">
      <w:pPr>
        <w:spacing w:before="100" w:beforeAutospacing="1" w:after="100" w:afterAutospacing="1" w:line="240" w:lineRule="auto"/>
        <w:rPr>
          <w:rFonts w:ascii="Times New Roman" w:eastAsia="Times New Roman" w:hAnsi="Times New Roman"/>
          <w:b/>
          <w:bCs/>
          <w:color w:val="FF6600"/>
          <w:sz w:val="24"/>
          <w:szCs w:val="24"/>
          <w:lang w:eastAsia="cs-CZ"/>
        </w:rPr>
      </w:pPr>
    </w:p>
    <w:p w:rsidR="00173FC5" w:rsidRPr="00E327AA" w:rsidRDefault="00173FC5" w:rsidP="00173FC5">
      <w:p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b/>
          <w:bCs/>
          <w:color w:val="FF6600"/>
          <w:sz w:val="24"/>
          <w:szCs w:val="24"/>
          <w:lang w:eastAsia="cs-CZ"/>
        </w:rPr>
        <w:lastRenderedPageBreak/>
        <w:t>DH: Slova začínající na písmeno</w:t>
      </w:r>
    </w:p>
    <w:p w:rsidR="00173FC5" w:rsidRPr="00E327AA" w:rsidRDefault="00173FC5" w:rsidP="00173FC5">
      <w:pPr>
        <w:numPr>
          <w:ilvl w:val="0"/>
          <w:numId w:val="2"/>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i/>
          <w:iCs/>
          <w:sz w:val="24"/>
          <w:szCs w:val="24"/>
          <w:lang w:eastAsia="cs-CZ"/>
        </w:rPr>
        <w:t xml:space="preserve">„Jaký prostředek začíná na písmeno A, T, </w:t>
      </w:r>
      <w:proofErr w:type="gramStart"/>
      <w:r w:rsidR="00385C69" w:rsidRPr="00E327AA">
        <w:rPr>
          <w:rFonts w:ascii="Times New Roman" w:eastAsia="Times New Roman" w:hAnsi="Times New Roman"/>
          <w:i/>
          <w:iCs/>
          <w:sz w:val="24"/>
          <w:szCs w:val="24"/>
          <w:lang w:eastAsia="cs-CZ"/>
        </w:rPr>
        <w:t>K...</w:t>
      </w:r>
      <w:proofErr w:type="gramEnd"/>
      <w:r w:rsidRPr="00E327AA">
        <w:rPr>
          <w:rFonts w:ascii="Times New Roman" w:eastAsia="Times New Roman" w:hAnsi="Times New Roman"/>
          <w:i/>
          <w:iCs/>
          <w:sz w:val="24"/>
          <w:szCs w:val="24"/>
          <w:lang w:eastAsia="cs-CZ"/>
        </w:rPr>
        <w:t>“</w:t>
      </w:r>
    </w:p>
    <w:p w:rsidR="00173FC5" w:rsidRPr="00E327AA" w:rsidRDefault="00173FC5" w:rsidP="00173FC5">
      <w:pPr>
        <w:numPr>
          <w:ilvl w:val="0"/>
          <w:numId w:val="2"/>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 xml:space="preserve">pro vizuální oporu dětem poslouží obrázky </w:t>
      </w:r>
    </w:p>
    <w:p w:rsidR="00173FC5" w:rsidRPr="00E327AA" w:rsidRDefault="00173FC5" w:rsidP="00173FC5">
      <w:p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 </w:t>
      </w:r>
    </w:p>
    <w:p w:rsidR="00173FC5" w:rsidRPr="00E327AA" w:rsidRDefault="00173FC5" w:rsidP="00173FC5">
      <w:pPr>
        <w:spacing w:before="100" w:beforeAutospacing="1" w:after="100" w:afterAutospacing="1" w:line="240" w:lineRule="auto"/>
        <w:rPr>
          <w:rFonts w:ascii="Times New Roman" w:eastAsia="Times New Roman" w:hAnsi="Times New Roman"/>
          <w:sz w:val="24"/>
          <w:szCs w:val="24"/>
          <w:lang w:eastAsia="cs-CZ"/>
        </w:rPr>
      </w:pPr>
      <w:r w:rsidRPr="00E327AA">
        <w:rPr>
          <w:rFonts w:ascii="Cambria Math" w:eastAsia="Times New Roman" w:hAnsi="Cambria Math" w:cs="Cambria Math"/>
          <w:b/>
          <w:bCs/>
          <w:color w:val="FF6600"/>
          <w:sz w:val="24"/>
          <w:szCs w:val="24"/>
          <w:lang w:eastAsia="cs-CZ"/>
        </w:rPr>
        <w:t>⇒</w:t>
      </w:r>
      <w:r w:rsidRPr="00E327AA">
        <w:rPr>
          <w:rFonts w:ascii="Times New Roman" w:eastAsia="Times New Roman" w:hAnsi="Times New Roman"/>
          <w:b/>
          <w:bCs/>
          <w:color w:val="FF6600"/>
          <w:sz w:val="24"/>
          <w:szCs w:val="24"/>
          <w:lang w:eastAsia="cs-CZ"/>
        </w:rPr>
        <w:t xml:space="preserve"> Logopedie: Jede vláček</w:t>
      </w:r>
    </w:p>
    <w:p w:rsidR="00173FC5" w:rsidRPr="00E327AA" w:rsidRDefault="00173FC5" w:rsidP="00173FC5">
      <w:pPr>
        <w:numPr>
          <w:ilvl w:val="0"/>
          <w:numId w:val="3"/>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 xml:space="preserve">procvičování správné výslovnosti hlásky </w:t>
      </w:r>
      <w:r w:rsidRPr="00E327AA">
        <w:rPr>
          <w:rFonts w:ascii="Times New Roman" w:eastAsia="Times New Roman" w:hAnsi="Times New Roman"/>
          <w:b/>
          <w:bCs/>
          <w:sz w:val="24"/>
          <w:szCs w:val="24"/>
          <w:lang w:eastAsia="cs-CZ"/>
        </w:rPr>
        <w:t>„Š“</w:t>
      </w:r>
    </w:p>
    <w:p w:rsidR="00173FC5" w:rsidRPr="00E327AA" w:rsidRDefault="00173FC5" w:rsidP="00173FC5">
      <w:pPr>
        <w:numPr>
          <w:ilvl w:val="0"/>
          <w:numId w:val="3"/>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 xml:space="preserve">jede vláček – </w:t>
      </w:r>
      <w:proofErr w:type="spellStart"/>
      <w:r w:rsidRPr="00E327AA">
        <w:rPr>
          <w:rFonts w:ascii="Times New Roman" w:eastAsia="Times New Roman" w:hAnsi="Times New Roman"/>
          <w:b/>
          <w:bCs/>
          <w:sz w:val="24"/>
          <w:szCs w:val="24"/>
          <w:lang w:eastAsia="cs-CZ"/>
        </w:rPr>
        <w:t>ši</w:t>
      </w:r>
      <w:proofErr w:type="spellEnd"/>
      <w:r w:rsidRPr="00E327AA">
        <w:rPr>
          <w:rFonts w:ascii="Times New Roman" w:eastAsia="Times New Roman" w:hAnsi="Times New Roman"/>
          <w:b/>
          <w:bCs/>
          <w:sz w:val="24"/>
          <w:szCs w:val="24"/>
          <w:lang w:eastAsia="cs-CZ"/>
        </w:rPr>
        <w:t xml:space="preserve">, </w:t>
      </w:r>
      <w:proofErr w:type="spellStart"/>
      <w:r w:rsidRPr="00E327AA">
        <w:rPr>
          <w:rFonts w:ascii="Times New Roman" w:eastAsia="Times New Roman" w:hAnsi="Times New Roman"/>
          <w:b/>
          <w:bCs/>
          <w:sz w:val="24"/>
          <w:szCs w:val="24"/>
          <w:lang w:eastAsia="cs-CZ"/>
        </w:rPr>
        <w:t>ši</w:t>
      </w:r>
      <w:proofErr w:type="spellEnd"/>
      <w:r w:rsidRPr="00E327AA">
        <w:rPr>
          <w:rFonts w:ascii="Times New Roman" w:eastAsia="Times New Roman" w:hAnsi="Times New Roman"/>
          <w:b/>
          <w:bCs/>
          <w:sz w:val="24"/>
          <w:szCs w:val="24"/>
          <w:lang w:eastAsia="cs-CZ"/>
        </w:rPr>
        <w:t xml:space="preserve">, </w:t>
      </w:r>
      <w:proofErr w:type="spellStart"/>
      <w:r w:rsidRPr="00E327AA">
        <w:rPr>
          <w:rFonts w:ascii="Times New Roman" w:eastAsia="Times New Roman" w:hAnsi="Times New Roman"/>
          <w:b/>
          <w:bCs/>
          <w:sz w:val="24"/>
          <w:szCs w:val="24"/>
          <w:lang w:eastAsia="cs-CZ"/>
        </w:rPr>
        <w:t>ši</w:t>
      </w:r>
      <w:proofErr w:type="spellEnd"/>
    </w:p>
    <w:p w:rsidR="00173FC5" w:rsidRPr="00E327AA" w:rsidRDefault="00173FC5" w:rsidP="00173FC5">
      <w:pPr>
        <w:numPr>
          <w:ilvl w:val="0"/>
          <w:numId w:val="3"/>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zrychlujeme, zpomalujeme, hlasitě, tiše</w:t>
      </w:r>
    </w:p>
    <w:p w:rsidR="00173FC5" w:rsidRPr="00E327AA" w:rsidRDefault="00173FC5" w:rsidP="00173FC5">
      <w:p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b/>
          <w:bCs/>
          <w:color w:val="FF6600"/>
          <w:sz w:val="24"/>
          <w:szCs w:val="24"/>
          <w:lang w:eastAsia="cs-CZ"/>
        </w:rPr>
        <w:t>PV: Výroba lodiček z papíru</w:t>
      </w:r>
    </w:p>
    <w:p w:rsidR="00173FC5" w:rsidRPr="00E327AA" w:rsidRDefault="00173FC5" w:rsidP="00173FC5">
      <w:pPr>
        <w:numPr>
          <w:ilvl w:val="0"/>
          <w:numId w:val="4"/>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i/>
          <w:iCs/>
          <w:sz w:val="24"/>
          <w:szCs w:val="24"/>
          <w:lang w:eastAsia="cs-CZ"/>
        </w:rPr>
        <w:t>pomůcky</w:t>
      </w:r>
      <w:r w:rsidRPr="00E327AA">
        <w:rPr>
          <w:rFonts w:ascii="Times New Roman" w:eastAsia="Times New Roman" w:hAnsi="Times New Roman"/>
          <w:sz w:val="24"/>
          <w:szCs w:val="24"/>
          <w:lang w:eastAsia="cs-CZ"/>
        </w:rPr>
        <w:t>: kancelářské papíry</w:t>
      </w:r>
    </w:p>
    <w:p w:rsidR="00173FC5" w:rsidRPr="00E327AA" w:rsidRDefault="00173FC5" w:rsidP="00173FC5">
      <w:pPr>
        <w:numPr>
          <w:ilvl w:val="0"/>
          <w:numId w:val="4"/>
        </w:numPr>
        <w:spacing w:before="100" w:beforeAutospacing="1" w:after="100" w:afterAutospacing="1" w:line="240" w:lineRule="auto"/>
        <w:rPr>
          <w:rFonts w:ascii="Times New Roman" w:eastAsia="Times New Roman" w:hAnsi="Times New Roman"/>
          <w:sz w:val="24"/>
          <w:szCs w:val="24"/>
          <w:lang w:eastAsia="cs-CZ"/>
        </w:rPr>
      </w:pPr>
      <w:r w:rsidRPr="00E327AA">
        <w:rPr>
          <w:rFonts w:ascii="Times New Roman" w:eastAsia="Times New Roman" w:hAnsi="Times New Roman"/>
          <w:sz w:val="24"/>
          <w:szCs w:val="24"/>
          <w:lang w:eastAsia="cs-CZ"/>
        </w:rPr>
        <w:t>procvičujeme techniku skládání, pečlivost při překládání</w:t>
      </w:r>
    </w:p>
    <w:p w:rsidR="00173FC5" w:rsidRDefault="009A24A3" w:rsidP="00173FC5">
      <w:pPr>
        <w:spacing w:before="100" w:beforeAutospacing="1" w:after="100" w:afterAutospacing="1" w:line="240" w:lineRule="auto"/>
        <w:ind w:left="720"/>
        <w:rPr>
          <w:rFonts w:ascii="Times New Roman" w:eastAsia="Times New Roman" w:hAnsi="Times New Roman"/>
          <w:sz w:val="24"/>
          <w:szCs w:val="24"/>
          <w:lang w:eastAsia="cs-CZ"/>
        </w:rPr>
      </w:pPr>
      <w:r>
        <w:rPr>
          <w:noProof/>
          <w:lang w:eastAsia="cs-CZ"/>
        </w:rPr>
        <w:drawing>
          <wp:inline distT="0" distB="0" distL="0" distR="0">
            <wp:extent cx="3803650" cy="1912570"/>
            <wp:effectExtent l="19050" t="0" r="6350" b="0"/>
            <wp:docPr id="40" name="obrázek 40" descr="návod na stavbu lodičky z papí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ávod na stavbu lodičky z papíru"/>
                    <pic:cNvPicPr>
                      <a:picLocks noChangeAspect="1" noChangeArrowheads="1"/>
                    </pic:cNvPicPr>
                  </pic:nvPicPr>
                  <pic:blipFill>
                    <a:blip r:embed="rId29"/>
                    <a:srcRect/>
                    <a:stretch>
                      <a:fillRect/>
                    </a:stretch>
                  </pic:blipFill>
                  <pic:spPr bwMode="auto">
                    <a:xfrm>
                      <a:off x="0" y="0"/>
                      <a:ext cx="3803650" cy="1912570"/>
                    </a:xfrm>
                    <a:prstGeom prst="rect">
                      <a:avLst/>
                    </a:prstGeom>
                    <a:noFill/>
                    <a:ln w="9525">
                      <a:noFill/>
                      <a:miter lim="800000"/>
                      <a:headEnd/>
                      <a:tailEnd/>
                    </a:ln>
                  </pic:spPr>
                </pic:pic>
              </a:graphicData>
            </a:graphic>
          </wp:inline>
        </w:drawing>
      </w: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173FC5" w:rsidP="00173FC5">
      <w:pPr>
        <w:spacing w:before="100" w:beforeAutospacing="1" w:after="100" w:afterAutospacing="1" w:line="240" w:lineRule="auto"/>
        <w:ind w:left="720"/>
        <w:rPr>
          <w:rFonts w:ascii="Times New Roman" w:eastAsia="Times New Roman" w:hAnsi="Times New Roman"/>
          <w:sz w:val="24"/>
          <w:szCs w:val="24"/>
          <w:lang w:eastAsia="cs-CZ"/>
        </w:rPr>
      </w:pPr>
    </w:p>
    <w:p w:rsidR="00173FC5" w:rsidRDefault="00385C69" w:rsidP="00385C69">
      <w:pPr>
        <w:spacing w:before="100" w:beforeAutospacing="1" w:after="100" w:afterAutospacing="1" w:line="240" w:lineRule="auto"/>
        <w:rPr>
          <w:rFonts w:ascii="Times New Roman" w:eastAsia="Times New Roman" w:hAnsi="Times New Roman"/>
          <w:b/>
          <w:i/>
          <w:sz w:val="24"/>
          <w:szCs w:val="24"/>
          <w:lang w:eastAsia="cs-CZ"/>
        </w:rPr>
      </w:pPr>
      <w:r>
        <w:rPr>
          <w:rFonts w:ascii="Times New Roman" w:eastAsia="Times New Roman" w:hAnsi="Times New Roman"/>
          <w:sz w:val="24"/>
          <w:szCs w:val="24"/>
          <w:lang w:eastAsia="cs-CZ"/>
        </w:rPr>
        <w:t xml:space="preserve">             </w:t>
      </w:r>
      <w:r w:rsidR="00AC29BE" w:rsidRPr="00AC29BE">
        <w:rPr>
          <w:rFonts w:ascii="Times New Roman" w:eastAsia="Times New Roman" w:hAnsi="Times New Roman"/>
          <w:b/>
          <w:i/>
          <w:sz w:val="24"/>
          <w:szCs w:val="24"/>
          <w:lang w:eastAsia="cs-CZ"/>
        </w:rPr>
        <w:t>KAM LETÍ LETADLO?</w:t>
      </w:r>
    </w:p>
    <w:p w:rsidR="00AC29BE" w:rsidRDefault="00AC29BE" w:rsidP="00173FC5">
      <w:pPr>
        <w:spacing w:before="100" w:beforeAutospacing="1" w:after="100" w:afterAutospacing="1" w:line="240" w:lineRule="auto"/>
        <w:ind w:left="720"/>
        <w:rPr>
          <w:rFonts w:ascii="Times New Roman" w:eastAsia="Times New Roman" w:hAnsi="Times New Roman"/>
          <w:b/>
          <w:i/>
          <w:sz w:val="24"/>
          <w:szCs w:val="24"/>
          <w:lang w:eastAsia="cs-CZ"/>
        </w:rPr>
      </w:pPr>
      <w:r>
        <w:rPr>
          <w:rFonts w:ascii="Times New Roman" w:eastAsia="Times New Roman" w:hAnsi="Times New Roman"/>
          <w:b/>
          <w:i/>
          <w:sz w:val="24"/>
          <w:szCs w:val="24"/>
          <w:lang w:eastAsia="cs-CZ"/>
        </w:rPr>
        <w:t>DĚTI VYBARVÍ ŠIPKU PODLE SMĚRU, KTERÝM LETÍ LETADLO.</w:t>
      </w:r>
    </w:p>
    <w:p w:rsidR="009A24A3" w:rsidRDefault="009A24A3" w:rsidP="00173FC5">
      <w:pPr>
        <w:spacing w:before="100" w:beforeAutospacing="1" w:after="100" w:afterAutospacing="1" w:line="240" w:lineRule="auto"/>
        <w:ind w:left="720"/>
        <w:rPr>
          <w:rFonts w:ascii="Times New Roman" w:eastAsia="Times New Roman" w:hAnsi="Times New Roman"/>
          <w:b/>
          <w:i/>
          <w:sz w:val="24"/>
          <w:szCs w:val="24"/>
          <w:lang w:eastAsia="cs-CZ"/>
        </w:rPr>
      </w:pPr>
      <w:r w:rsidRPr="009A24A3">
        <w:rPr>
          <w:rFonts w:ascii="Times New Roman" w:eastAsia="Times New Roman" w:hAnsi="Times New Roman"/>
          <w:b/>
          <w:i/>
          <w:noProof/>
          <w:sz w:val="24"/>
          <w:szCs w:val="24"/>
          <w:lang w:eastAsia="cs-CZ"/>
        </w:rPr>
        <w:drawing>
          <wp:inline distT="0" distB="0" distL="0" distR="0">
            <wp:extent cx="5416550" cy="7558689"/>
            <wp:effectExtent l="19050" t="0" r="0" b="0"/>
            <wp:docPr id="6" name="obrázek 16" descr="Kliknutím zavř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iknutím zavřít"/>
                    <pic:cNvPicPr>
                      <a:picLocks noChangeAspect="1" noChangeArrowheads="1"/>
                    </pic:cNvPicPr>
                  </pic:nvPicPr>
                  <pic:blipFill>
                    <a:blip r:embed="rId30"/>
                    <a:srcRect/>
                    <a:stretch>
                      <a:fillRect/>
                    </a:stretch>
                  </pic:blipFill>
                  <pic:spPr bwMode="auto">
                    <a:xfrm>
                      <a:off x="0" y="0"/>
                      <a:ext cx="5417513" cy="7560033"/>
                    </a:xfrm>
                    <a:prstGeom prst="rect">
                      <a:avLst/>
                    </a:prstGeom>
                    <a:noFill/>
                    <a:ln w="9525">
                      <a:noFill/>
                      <a:miter lim="800000"/>
                      <a:headEnd/>
                      <a:tailEnd/>
                    </a:ln>
                  </pic:spPr>
                </pic:pic>
              </a:graphicData>
            </a:graphic>
          </wp:inline>
        </w:drawing>
      </w:r>
    </w:p>
    <w:p w:rsidR="00AC29BE" w:rsidRPr="00AC29BE" w:rsidRDefault="00AC29BE" w:rsidP="00173FC5">
      <w:pPr>
        <w:spacing w:before="100" w:beforeAutospacing="1" w:after="100" w:afterAutospacing="1" w:line="240" w:lineRule="auto"/>
        <w:ind w:left="720"/>
        <w:rPr>
          <w:rFonts w:ascii="Times New Roman" w:eastAsia="Times New Roman" w:hAnsi="Times New Roman"/>
          <w:b/>
          <w:i/>
          <w:sz w:val="24"/>
          <w:szCs w:val="24"/>
          <w:lang w:eastAsia="cs-CZ"/>
        </w:rPr>
      </w:pPr>
    </w:p>
    <w:p w:rsidR="00173FC5" w:rsidRPr="00E327AA" w:rsidRDefault="00AC29BE" w:rsidP="00173FC5">
      <w:pPr>
        <w:spacing w:before="100" w:beforeAutospacing="1" w:after="100" w:afterAutospacing="1" w:line="240" w:lineRule="auto"/>
        <w:ind w:left="720"/>
        <w:rPr>
          <w:rFonts w:ascii="Times New Roman" w:eastAsia="Times New Roman" w:hAnsi="Times New Roman"/>
          <w:sz w:val="24"/>
          <w:szCs w:val="24"/>
          <w:lang w:eastAsia="cs-CZ"/>
        </w:rPr>
      </w:pPr>
      <w:r>
        <w:rPr>
          <w:noProof/>
          <w:lang w:eastAsia="cs-CZ"/>
        </w:rPr>
        <w:drawing>
          <wp:inline distT="0" distB="0" distL="0" distR="0">
            <wp:extent cx="5652382" cy="5803900"/>
            <wp:effectExtent l="19050" t="0" r="5468" b="0"/>
            <wp:docPr id="19" name="obrázek 19" descr="Obrázek tý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ázek týdne"/>
                    <pic:cNvPicPr>
                      <a:picLocks noChangeAspect="1" noChangeArrowheads="1"/>
                    </pic:cNvPicPr>
                  </pic:nvPicPr>
                  <pic:blipFill>
                    <a:blip r:embed="rId31"/>
                    <a:srcRect/>
                    <a:stretch>
                      <a:fillRect/>
                    </a:stretch>
                  </pic:blipFill>
                  <pic:spPr bwMode="auto">
                    <a:xfrm>
                      <a:off x="0" y="0"/>
                      <a:ext cx="5662792" cy="5814589"/>
                    </a:xfrm>
                    <a:prstGeom prst="rect">
                      <a:avLst/>
                    </a:prstGeom>
                    <a:noFill/>
                    <a:ln w="9525">
                      <a:noFill/>
                      <a:miter lim="800000"/>
                      <a:headEnd/>
                      <a:tailEnd/>
                    </a:ln>
                  </pic:spPr>
                </pic:pic>
              </a:graphicData>
            </a:graphic>
          </wp:inline>
        </w:drawing>
      </w:r>
    </w:p>
    <w:p w:rsidR="00173FC5" w:rsidRDefault="00173FC5" w:rsidP="00173FC5">
      <w:pPr>
        <w:tabs>
          <w:tab w:val="left" w:pos="2040"/>
        </w:tabs>
      </w:pPr>
    </w:p>
    <w:p w:rsidR="00AC29BE" w:rsidRDefault="00AC29BE" w:rsidP="00173FC5">
      <w:pPr>
        <w:tabs>
          <w:tab w:val="left" w:pos="2040"/>
        </w:tabs>
        <w:rPr>
          <w:noProof/>
          <w:lang w:eastAsia="cs-CZ"/>
        </w:rPr>
      </w:pPr>
      <w:r w:rsidRPr="00AC29BE">
        <w:rPr>
          <w:b/>
          <w:i/>
          <w:sz w:val="24"/>
          <w:szCs w:val="24"/>
        </w:rPr>
        <w:t xml:space="preserve">VYBARVENÍ DOPRAVNÍHO </w:t>
      </w:r>
      <w:r w:rsidR="00385C69" w:rsidRPr="00AC29BE">
        <w:rPr>
          <w:b/>
          <w:i/>
          <w:sz w:val="24"/>
          <w:szCs w:val="24"/>
        </w:rPr>
        <w:t>PROSTŘEDKU (</w:t>
      </w:r>
      <w:r w:rsidRPr="00AC29BE">
        <w:rPr>
          <w:b/>
          <w:i/>
          <w:sz w:val="24"/>
          <w:szCs w:val="24"/>
        </w:rPr>
        <w:t>KTERÝ SE NÁM SCHOVAL?)</w:t>
      </w:r>
      <w:r w:rsidRPr="00AC29BE">
        <w:t xml:space="preserve"> </w:t>
      </w:r>
    </w:p>
    <w:p w:rsidR="00AC29BE" w:rsidRDefault="00AC29BE" w:rsidP="00173FC5">
      <w:pPr>
        <w:tabs>
          <w:tab w:val="left" w:pos="2040"/>
        </w:tabs>
        <w:rPr>
          <w:noProof/>
          <w:lang w:eastAsia="cs-CZ"/>
        </w:rPr>
      </w:pPr>
    </w:p>
    <w:p w:rsidR="00AC29BE" w:rsidRDefault="00AC29BE" w:rsidP="00173FC5">
      <w:pPr>
        <w:tabs>
          <w:tab w:val="left" w:pos="2040"/>
        </w:tabs>
        <w:rPr>
          <w:b/>
          <w:i/>
          <w:sz w:val="24"/>
          <w:szCs w:val="24"/>
        </w:rPr>
      </w:pPr>
      <w:r>
        <w:rPr>
          <w:noProof/>
          <w:lang w:eastAsia="cs-CZ"/>
        </w:rPr>
        <w:lastRenderedPageBreak/>
        <w:drawing>
          <wp:inline distT="0" distB="0" distL="0" distR="0">
            <wp:extent cx="5372100" cy="7162800"/>
            <wp:effectExtent l="19050" t="0" r="0" b="0"/>
            <wp:docPr id="22" name="obrázek 22" descr="Pracovní listy dopravní prostředky | i-creative.cz - Kreativní online magazín a omalovánky k vytisknu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acovní listy dopravní prostředky | i-creative.cz - Kreativní online magazín a omalovánky k vytisknutí"/>
                    <pic:cNvPicPr>
                      <a:picLocks noChangeAspect="1" noChangeArrowheads="1"/>
                    </pic:cNvPicPr>
                  </pic:nvPicPr>
                  <pic:blipFill>
                    <a:blip r:embed="rId32"/>
                    <a:srcRect/>
                    <a:stretch>
                      <a:fillRect/>
                    </a:stretch>
                  </pic:blipFill>
                  <pic:spPr bwMode="auto">
                    <a:xfrm>
                      <a:off x="0" y="0"/>
                      <a:ext cx="5372100" cy="7162800"/>
                    </a:xfrm>
                    <a:prstGeom prst="rect">
                      <a:avLst/>
                    </a:prstGeom>
                    <a:noFill/>
                    <a:ln w="9525">
                      <a:noFill/>
                      <a:miter lim="800000"/>
                      <a:headEnd/>
                      <a:tailEnd/>
                    </a:ln>
                  </pic:spPr>
                </pic:pic>
              </a:graphicData>
            </a:graphic>
          </wp:inline>
        </w:drawing>
      </w:r>
    </w:p>
    <w:p w:rsidR="00AC29BE" w:rsidRPr="00AC29BE" w:rsidRDefault="00AC29BE" w:rsidP="00AC29BE">
      <w:pPr>
        <w:rPr>
          <w:sz w:val="24"/>
          <w:szCs w:val="24"/>
        </w:rPr>
      </w:pPr>
    </w:p>
    <w:p w:rsidR="00AC29BE" w:rsidRDefault="00AC29BE" w:rsidP="00AC29BE">
      <w:pPr>
        <w:rPr>
          <w:b/>
          <w:i/>
          <w:sz w:val="24"/>
          <w:szCs w:val="24"/>
        </w:rPr>
      </w:pPr>
      <w:r w:rsidRPr="00AC29BE">
        <w:rPr>
          <w:b/>
          <w:i/>
          <w:sz w:val="24"/>
          <w:szCs w:val="24"/>
        </w:rPr>
        <w:t>SPRÁVNÉ VYBARVENÍ SIGNÁLU, KTERÝ SVÍTÍ NA SEMAFORU.</w:t>
      </w:r>
    </w:p>
    <w:p w:rsidR="00AC29BE" w:rsidRDefault="00AC29BE" w:rsidP="00AC29BE">
      <w:pPr>
        <w:rPr>
          <w:b/>
          <w:i/>
          <w:sz w:val="24"/>
          <w:szCs w:val="24"/>
        </w:rPr>
      </w:pPr>
    </w:p>
    <w:p w:rsidR="00AC29BE" w:rsidRDefault="00AC29BE" w:rsidP="00AC29BE">
      <w:pPr>
        <w:rPr>
          <w:b/>
          <w:i/>
          <w:sz w:val="24"/>
          <w:szCs w:val="24"/>
        </w:rPr>
      </w:pPr>
    </w:p>
    <w:p w:rsidR="00AC29BE" w:rsidRDefault="00AC29BE" w:rsidP="00AC29BE">
      <w:pPr>
        <w:rPr>
          <w:b/>
          <w:i/>
          <w:sz w:val="24"/>
          <w:szCs w:val="24"/>
        </w:rPr>
      </w:pPr>
    </w:p>
    <w:p w:rsidR="00AC29BE" w:rsidRDefault="00AC29BE" w:rsidP="00AC29BE">
      <w:pPr>
        <w:rPr>
          <w:b/>
          <w:i/>
          <w:sz w:val="24"/>
          <w:szCs w:val="24"/>
        </w:rPr>
      </w:pPr>
    </w:p>
    <w:p w:rsidR="00AC29BE" w:rsidRDefault="00AC29BE" w:rsidP="00AC29BE">
      <w:r>
        <w:rPr>
          <w:b/>
          <w:i/>
          <w:sz w:val="24"/>
          <w:szCs w:val="24"/>
        </w:rPr>
        <w:t>VÝROBA SEMAFORU</w:t>
      </w:r>
      <w:r w:rsidR="009A24A3">
        <w:rPr>
          <w:b/>
          <w:i/>
          <w:sz w:val="24"/>
          <w:szCs w:val="24"/>
        </w:rPr>
        <w:t xml:space="preserve"> A NÁKLADNÍHO </w:t>
      </w:r>
      <w:r w:rsidR="00385C69">
        <w:rPr>
          <w:b/>
          <w:i/>
          <w:sz w:val="24"/>
          <w:szCs w:val="24"/>
        </w:rPr>
        <w:t>AUTA.</w:t>
      </w:r>
      <w:r w:rsidRPr="00AC29BE">
        <w:t xml:space="preserve"> </w:t>
      </w:r>
    </w:p>
    <w:p w:rsidR="009A24A3" w:rsidRDefault="009A24A3" w:rsidP="00AC29BE">
      <w:r w:rsidRPr="009A24A3">
        <w:rPr>
          <w:noProof/>
        </w:rPr>
        <w:drawing>
          <wp:inline distT="0" distB="0" distL="0" distR="0">
            <wp:extent cx="5760720" cy="7636918"/>
            <wp:effectExtent l="19050" t="0" r="0" b="0"/>
            <wp:docPr id="5" name="obrázek 37" descr="#blogger #kacatok #kincsek #ovodak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ogger #kacatok #kincsek #ovodaknak"/>
                    <pic:cNvPicPr>
                      <a:picLocks noChangeAspect="1" noChangeArrowheads="1"/>
                    </pic:cNvPicPr>
                  </pic:nvPicPr>
                  <pic:blipFill>
                    <a:blip r:embed="rId33"/>
                    <a:srcRect/>
                    <a:stretch>
                      <a:fillRect/>
                    </a:stretch>
                  </pic:blipFill>
                  <pic:spPr bwMode="auto">
                    <a:xfrm>
                      <a:off x="0" y="0"/>
                      <a:ext cx="5760720" cy="7636918"/>
                    </a:xfrm>
                    <a:prstGeom prst="rect">
                      <a:avLst/>
                    </a:prstGeom>
                    <a:noFill/>
                    <a:ln w="9525">
                      <a:noFill/>
                      <a:miter lim="800000"/>
                      <a:headEnd/>
                      <a:tailEnd/>
                    </a:ln>
                  </pic:spPr>
                </pic:pic>
              </a:graphicData>
            </a:graphic>
          </wp:inline>
        </w:drawing>
      </w:r>
    </w:p>
    <w:p w:rsidR="009A24A3" w:rsidRDefault="009A24A3" w:rsidP="00AC29BE">
      <w:pPr>
        <w:rPr>
          <w:noProof/>
          <w:lang w:eastAsia="cs-CZ"/>
        </w:rPr>
      </w:pPr>
    </w:p>
    <w:p w:rsidR="00AC29BE" w:rsidRDefault="00AC29BE" w:rsidP="00AC29BE">
      <w:r>
        <w:rPr>
          <w:noProof/>
          <w:lang w:eastAsia="cs-CZ"/>
        </w:rPr>
        <w:lastRenderedPageBreak/>
        <w:drawing>
          <wp:inline distT="0" distB="0" distL="0" distR="0">
            <wp:extent cx="3765550" cy="5020733"/>
            <wp:effectExtent l="19050" t="0" r="6350" b="0"/>
            <wp:docPr id="28" name="obrázek 28" descr="Read some transportation books together and look for stop lights in the illustrations. Pull out some glue and construction paper and allow your toddler to rip and feel the paper and glue it down to create your own 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ad some transportation books together and look for stop lights in the illustrations. Pull out some glue and construction paper and allow your toddler to rip and feel the paper and glue it down to create your own traffic light."/>
                    <pic:cNvPicPr>
                      <a:picLocks noChangeAspect="1" noChangeArrowheads="1"/>
                    </pic:cNvPicPr>
                  </pic:nvPicPr>
                  <pic:blipFill>
                    <a:blip r:embed="rId34"/>
                    <a:srcRect/>
                    <a:stretch>
                      <a:fillRect/>
                    </a:stretch>
                  </pic:blipFill>
                  <pic:spPr bwMode="auto">
                    <a:xfrm>
                      <a:off x="0" y="0"/>
                      <a:ext cx="3765550" cy="5020733"/>
                    </a:xfrm>
                    <a:prstGeom prst="rect">
                      <a:avLst/>
                    </a:prstGeom>
                    <a:noFill/>
                    <a:ln w="9525">
                      <a:noFill/>
                      <a:miter lim="800000"/>
                      <a:headEnd/>
                      <a:tailEnd/>
                    </a:ln>
                  </pic:spPr>
                </pic:pic>
              </a:graphicData>
            </a:graphic>
          </wp:inline>
        </w:drawing>
      </w:r>
      <w:r w:rsidR="009A24A3" w:rsidRPr="009A24A3">
        <w:t xml:space="preserve"> </w:t>
      </w:r>
      <w:r w:rsidR="009A24A3">
        <w:rPr>
          <w:noProof/>
          <w:lang w:eastAsia="cs-CZ"/>
        </w:rPr>
        <w:lastRenderedPageBreak/>
        <w:drawing>
          <wp:inline distT="0" distB="0" distL="0" distR="0">
            <wp:extent cx="5372100" cy="4025900"/>
            <wp:effectExtent l="19050" t="0" r="0" b="0"/>
            <wp:docPr id="34" name="obrázek 34" descr="verkeerslichten knutselen - Google 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rkeerslichten knutselen - Google zoeken"/>
                    <pic:cNvPicPr>
                      <a:picLocks noChangeAspect="1" noChangeArrowheads="1"/>
                    </pic:cNvPicPr>
                  </pic:nvPicPr>
                  <pic:blipFill>
                    <a:blip r:embed="rId35"/>
                    <a:srcRect/>
                    <a:stretch>
                      <a:fillRect/>
                    </a:stretch>
                  </pic:blipFill>
                  <pic:spPr bwMode="auto">
                    <a:xfrm>
                      <a:off x="0" y="0"/>
                      <a:ext cx="5372100" cy="4025900"/>
                    </a:xfrm>
                    <a:prstGeom prst="rect">
                      <a:avLst/>
                    </a:prstGeom>
                    <a:noFill/>
                    <a:ln w="9525">
                      <a:noFill/>
                      <a:miter lim="800000"/>
                      <a:headEnd/>
                      <a:tailEnd/>
                    </a:ln>
                  </pic:spPr>
                </pic:pic>
              </a:graphicData>
            </a:graphic>
          </wp:inline>
        </w:drawing>
      </w:r>
      <w:r w:rsidR="009A24A3">
        <w:rPr>
          <w:noProof/>
          <w:lang w:eastAsia="cs-CZ"/>
        </w:rPr>
        <w:lastRenderedPageBreak/>
        <w:drawing>
          <wp:inline distT="0" distB="0" distL="0" distR="0">
            <wp:extent cx="3772749" cy="6692900"/>
            <wp:effectExtent l="19050" t="0" r="0" b="0"/>
            <wp:docPr id="31" name="obrázek 31" descr="DIY: Kate Spade Inspired Dot Stud Earrings | In Honor Of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Y: Kate Spade Inspired Dot Stud Earrings | In Honor Of Design"/>
                    <pic:cNvPicPr>
                      <a:picLocks noChangeAspect="1" noChangeArrowheads="1"/>
                    </pic:cNvPicPr>
                  </pic:nvPicPr>
                  <pic:blipFill>
                    <a:blip r:embed="rId36"/>
                    <a:srcRect/>
                    <a:stretch>
                      <a:fillRect/>
                    </a:stretch>
                  </pic:blipFill>
                  <pic:spPr bwMode="auto">
                    <a:xfrm>
                      <a:off x="0" y="0"/>
                      <a:ext cx="3772749" cy="6692900"/>
                    </a:xfrm>
                    <a:prstGeom prst="rect">
                      <a:avLst/>
                    </a:prstGeom>
                    <a:noFill/>
                    <a:ln w="9525">
                      <a:noFill/>
                      <a:miter lim="800000"/>
                      <a:headEnd/>
                      <a:tailEnd/>
                    </a:ln>
                  </pic:spPr>
                </pic:pic>
              </a:graphicData>
            </a:graphic>
          </wp:inline>
        </w:drawing>
      </w:r>
    </w:p>
    <w:p w:rsidR="009A24A3" w:rsidRDefault="009A24A3" w:rsidP="00AC29BE">
      <w:pPr>
        <w:rPr>
          <w:b/>
          <w:i/>
        </w:rPr>
      </w:pPr>
      <w:r w:rsidRPr="009A24A3">
        <w:rPr>
          <w:b/>
          <w:i/>
        </w:rPr>
        <w:t>DĚTI JEDOU PO NAKRESLENÉ TRASE.</w:t>
      </w:r>
    </w:p>
    <w:p w:rsidR="00385C69" w:rsidRDefault="00385C69" w:rsidP="00AC29BE">
      <w:pPr>
        <w:rPr>
          <w:b/>
          <w:i/>
          <w:sz w:val="24"/>
          <w:szCs w:val="24"/>
        </w:rPr>
      </w:pPr>
    </w:p>
    <w:p w:rsidR="00385C69" w:rsidRDefault="00385C69" w:rsidP="00AC29BE">
      <w:pPr>
        <w:rPr>
          <w:b/>
          <w:i/>
          <w:sz w:val="24"/>
          <w:szCs w:val="24"/>
        </w:rPr>
      </w:pPr>
    </w:p>
    <w:p w:rsidR="00385C69" w:rsidRDefault="00385C69" w:rsidP="00AC29BE">
      <w:pPr>
        <w:rPr>
          <w:b/>
          <w:i/>
          <w:sz w:val="24"/>
          <w:szCs w:val="24"/>
        </w:rPr>
      </w:pPr>
    </w:p>
    <w:p w:rsidR="00385C69" w:rsidRDefault="00385C69" w:rsidP="00AC29BE">
      <w:pPr>
        <w:rPr>
          <w:b/>
          <w:i/>
          <w:sz w:val="24"/>
          <w:szCs w:val="24"/>
        </w:rPr>
      </w:pPr>
    </w:p>
    <w:p w:rsidR="00385C69" w:rsidRDefault="00385C69" w:rsidP="00AC29BE">
      <w:pPr>
        <w:rPr>
          <w:b/>
          <w:i/>
          <w:sz w:val="24"/>
          <w:szCs w:val="24"/>
        </w:rPr>
      </w:pPr>
    </w:p>
    <w:p w:rsidR="00385C69" w:rsidRDefault="00385C69" w:rsidP="00AC29BE">
      <w:pPr>
        <w:rPr>
          <w:b/>
          <w:i/>
          <w:sz w:val="24"/>
          <w:szCs w:val="24"/>
        </w:rPr>
      </w:pPr>
    </w:p>
    <w:p w:rsidR="00385C69" w:rsidRDefault="00385C69" w:rsidP="00AC29BE">
      <w:pPr>
        <w:rPr>
          <w:b/>
          <w:i/>
          <w:sz w:val="24"/>
          <w:szCs w:val="24"/>
        </w:rPr>
      </w:pPr>
      <w:r>
        <w:rPr>
          <w:b/>
          <w:i/>
          <w:sz w:val="24"/>
          <w:szCs w:val="24"/>
        </w:rPr>
        <w:t>BÁSNIČKY</w:t>
      </w:r>
      <w:bookmarkStart w:id="0" w:name="_GoBack"/>
      <w:bookmarkEnd w:id="0"/>
    </w:p>
    <w:p w:rsidR="00385C69" w:rsidRDefault="00385C69" w:rsidP="00AC29BE">
      <w:pPr>
        <w:rPr>
          <w:rFonts w:ascii="OpenSans" w:hAnsi="OpenSans"/>
          <w:color w:val="666666"/>
          <w:shd w:val="clear" w:color="auto" w:fill="FFFFFF"/>
        </w:rPr>
      </w:pPr>
      <w:r>
        <w:rPr>
          <w:rFonts w:ascii="OpenSans" w:hAnsi="OpenSans"/>
          <w:color w:val="666666"/>
          <w:shd w:val="clear" w:color="auto" w:fill="FFFFFF"/>
        </w:rPr>
        <w:t xml:space="preserve">Jede </w:t>
      </w:r>
      <w:proofErr w:type="spellStart"/>
      <w:r>
        <w:rPr>
          <w:rFonts w:ascii="OpenSans" w:hAnsi="OpenSans"/>
          <w:color w:val="666666"/>
          <w:shd w:val="clear" w:color="auto" w:fill="FFFFFF"/>
        </w:rPr>
        <w:t>jede</w:t>
      </w:r>
      <w:proofErr w:type="spellEnd"/>
      <w:r>
        <w:rPr>
          <w:rFonts w:ascii="OpenSans" w:hAnsi="OpenSans"/>
          <w:color w:val="666666"/>
          <w:shd w:val="clear" w:color="auto" w:fill="FFFFFF"/>
        </w:rPr>
        <w:t xml:space="preserve"> autíčko,</w:t>
      </w:r>
      <w:r>
        <w:rPr>
          <w:rFonts w:ascii="OpenSans" w:hAnsi="OpenSans"/>
          <w:color w:val="666666"/>
        </w:rPr>
        <w:br/>
      </w:r>
      <w:r>
        <w:rPr>
          <w:rFonts w:ascii="OpenSans" w:hAnsi="OpenSans"/>
          <w:color w:val="666666"/>
          <w:shd w:val="clear" w:color="auto" w:fill="FFFFFF"/>
        </w:rPr>
        <w:t>svítí na něj sluníčko,</w:t>
      </w:r>
      <w:r>
        <w:rPr>
          <w:rFonts w:ascii="OpenSans" w:hAnsi="OpenSans"/>
          <w:color w:val="666666"/>
        </w:rPr>
        <w:br/>
      </w:r>
      <w:r>
        <w:rPr>
          <w:rFonts w:ascii="OpenSans" w:hAnsi="OpenSans"/>
          <w:color w:val="666666"/>
          <w:shd w:val="clear" w:color="auto" w:fill="FFFFFF"/>
        </w:rPr>
        <w:t>vrčí, troubí, zatáčí,</w:t>
      </w:r>
      <w:r>
        <w:rPr>
          <w:rFonts w:ascii="OpenSans" w:hAnsi="OpenSans"/>
          <w:color w:val="666666"/>
        </w:rPr>
        <w:br/>
      </w:r>
      <w:r>
        <w:rPr>
          <w:rFonts w:ascii="OpenSans" w:hAnsi="OpenSans"/>
          <w:color w:val="666666"/>
          <w:shd w:val="clear" w:color="auto" w:fill="FFFFFF"/>
        </w:rPr>
        <w:t>kola se mu otáčí.</w:t>
      </w:r>
    </w:p>
    <w:p w:rsidR="00385C69" w:rsidRDefault="00385C69" w:rsidP="00AC29BE">
      <w:pPr>
        <w:rPr>
          <w:rFonts w:ascii="OpenSans" w:hAnsi="OpenSans"/>
          <w:color w:val="666666"/>
          <w:shd w:val="clear" w:color="auto" w:fill="FFFFFF"/>
        </w:rPr>
      </w:pPr>
    </w:p>
    <w:p w:rsidR="00385C69" w:rsidRDefault="00385C69" w:rsidP="00AC29BE">
      <w:pPr>
        <w:rPr>
          <w:b/>
          <w:i/>
          <w:sz w:val="24"/>
          <w:szCs w:val="24"/>
        </w:rPr>
      </w:pPr>
      <w:proofErr w:type="spellStart"/>
      <w:r>
        <w:rPr>
          <w:rFonts w:ascii="OpenSans" w:hAnsi="OpenSans"/>
          <w:color w:val="666666"/>
          <w:shd w:val="clear" w:color="auto" w:fill="FFFFFF"/>
        </w:rPr>
        <w:t>Tů</w:t>
      </w:r>
      <w:proofErr w:type="spellEnd"/>
      <w:r>
        <w:rPr>
          <w:rFonts w:ascii="OpenSans" w:hAnsi="OpenSans"/>
          <w:color w:val="666666"/>
          <w:shd w:val="clear" w:color="auto" w:fill="FFFFFF"/>
        </w:rPr>
        <w:t xml:space="preserve">, </w:t>
      </w:r>
      <w:proofErr w:type="spellStart"/>
      <w:r>
        <w:rPr>
          <w:rFonts w:ascii="OpenSans" w:hAnsi="OpenSans"/>
          <w:color w:val="666666"/>
          <w:shd w:val="clear" w:color="auto" w:fill="FFFFFF"/>
        </w:rPr>
        <w:t>tů</w:t>
      </w:r>
      <w:proofErr w:type="spellEnd"/>
      <w:r>
        <w:rPr>
          <w:rFonts w:ascii="OpenSans" w:hAnsi="OpenSans"/>
          <w:color w:val="666666"/>
          <w:shd w:val="clear" w:color="auto" w:fill="FFFFFF"/>
        </w:rPr>
        <w:t xml:space="preserve">, </w:t>
      </w:r>
      <w:proofErr w:type="spellStart"/>
      <w:r>
        <w:rPr>
          <w:rFonts w:ascii="OpenSans" w:hAnsi="OpenSans"/>
          <w:color w:val="666666"/>
          <w:shd w:val="clear" w:color="auto" w:fill="FFFFFF"/>
        </w:rPr>
        <w:t>tů</w:t>
      </w:r>
      <w:proofErr w:type="spellEnd"/>
      <w:r>
        <w:rPr>
          <w:rFonts w:ascii="OpenSans" w:hAnsi="OpenSans"/>
          <w:color w:val="666666"/>
          <w:shd w:val="clear" w:color="auto" w:fill="FFFFFF"/>
        </w:rPr>
        <w:t>, auto už je tu.</w:t>
      </w:r>
      <w:r>
        <w:rPr>
          <w:rFonts w:ascii="OpenSans" w:hAnsi="OpenSans"/>
          <w:color w:val="666666"/>
        </w:rPr>
        <w:br/>
      </w:r>
      <w:r>
        <w:rPr>
          <w:rFonts w:ascii="OpenSans" w:hAnsi="OpenSans"/>
          <w:color w:val="666666"/>
          <w:shd w:val="clear" w:color="auto" w:fill="FFFFFF"/>
        </w:rPr>
        <w:t>Pojeď mámo, pojeď s námi,</w:t>
      </w:r>
      <w:r>
        <w:rPr>
          <w:rFonts w:ascii="OpenSans" w:hAnsi="OpenSans"/>
          <w:color w:val="666666"/>
        </w:rPr>
        <w:br/>
      </w:r>
      <w:r>
        <w:rPr>
          <w:rFonts w:ascii="OpenSans" w:hAnsi="OpenSans"/>
          <w:color w:val="666666"/>
          <w:shd w:val="clear" w:color="auto" w:fill="FFFFFF"/>
        </w:rPr>
        <w:t>za chvíli jsme za horami.</w:t>
      </w:r>
      <w:r>
        <w:rPr>
          <w:rFonts w:ascii="OpenSans" w:hAnsi="OpenSans"/>
          <w:color w:val="666666"/>
        </w:rPr>
        <w:br/>
      </w:r>
      <w:proofErr w:type="spellStart"/>
      <w:r>
        <w:rPr>
          <w:rFonts w:ascii="OpenSans" w:hAnsi="OpenSans"/>
          <w:color w:val="666666"/>
          <w:shd w:val="clear" w:color="auto" w:fill="FFFFFF"/>
        </w:rPr>
        <w:t>Tů</w:t>
      </w:r>
      <w:proofErr w:type="spellEnd"/>
      <w:r>
        <w:rPr>
          <w:rFonts w:ascii="OpenSans" w:hAnsi="OpenSans"/>
          <w:color w:val="666666"/>
          <w:shd w:val="clear" w:color="auto" w:fill="FFFFFF"/>
        </w:rPr>
        <w:t xml:space="preserve">, </w:t>
      </w:r>
      <w:proofErr w:type="spellStart"/>
      <w:r>
        <w:rPr>
          <w:rFonts w:ascii="OpenSans" w:hAnsi="OpenSans"/>
          <w:color w:val="666666"/>
          <w:shd w:val="clear" w:color="auto" w:fill="FFFFFF"/>
        </w:rPr>
        <w:t>tů</w:t>
      </w:r>
      <w:proofErr w:type="spellEnd"/>
      <w:r>
        <w:rPr>
          <w:rFonts w:ascii="OpenSans" w:hAnsi="OpenSans"/>
          <w:color w:val="666666"/>
          <w:shd w:val="clear" w:color="auto" w:fill="FFFFFF"/>
        </w:rPr>
        <w:t xml:space="preserve">, </w:t>
      </w:r>
      <w:proofErr w:type="spellStart"/>
      <w:r>
        <w:rPr>
          <w:rFonts w:ascii="OpenSans" w:hAnsi="OpenSans"/>
          <w:color w:val="666666"/>
          <w:shd w:val="clear" w:color="auto" w:fill="FFFFFF"/>
        </w:rPr>
        <w:t>tů</w:t>
      </w:r>
      <w:proofErr w:type="spellEnd"/>
      <w:r>
        <w:rPr>
          <w:rFonts w:ascii="OpenSans" w:hAnsi="OpenSans"/>
          <w:color w:val="666666"/>
          <w:shd w:val="clear" w:color="auto" w:fill="FFFFFF"/>
        </w:rPr>
        <w:t>, auto už je tu!</w:t>
      </w:r>
    </w:p>
    <w:p w:rsidR="00385C69" w:rsidRPr="009A24A3" w:rsidRDefault="00385C69" w:rsidP="00AC29BE">
      <w:pPr>
        <w:rPr>
          <w:b/>
          <w:i/>
          <w:sz w:val="24"/>
          <w:szCs w:val="24"/>
        </w:rPr>
      </w:pPr>
    </w:p>
    <w:sectPr w:rsidR="00385C69" w:rsidRPr="009A24A3" w:rsidSect="005F0E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OpenSans">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3054F"/>
    <w:multiLevelType w:val="multilevel"/>
    <w:tmpl w:val="AC90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5528F7"/>
    <w:multiLevelType w:val="multilevel"/>
    <w:tmpl w:val="ADDE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797D7F"/>
    <w:multiLevelType w:val="multilevel"/>
    <w:tmpl w:val="A104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2B6E54"/>
    <w:multiLevelType w:val="multilevel"/>
    <w:tmpl w:val="B05E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FC5"/>
    <w:rsid w:val="00173FC5"/>
    <w:rsid w:val="00283573"/>
    <w:rsid w:val="00385C69"/>
    <w:rsid w:val="005E7D59"/>
    <w:rsid w:val="005F0E16"/>
    <w:rsid w:val="007F6BB9"/>
    <w:rsid w:val="009A24A3"/>
    <w:rsid w:val="00AC29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AE118"/>
  <w15:docId w15:val="{747E3A45-5E43-44FF-BE82-5BAABF0C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F0E1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73F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3F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154</Words>
  <Characters>914</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Truck</dc:creator>
  <cp:lastModifiedBy>Marcelka</cp:lastModifiedBy>
  <cp:revision>2</cp:revision>
  <dcterms:created xsi:type="dcterms:W3CDTF">2020-04-14T07:54:00Z</dcterms:created>
  <dcterms:modified xsi:type="dcterms:W3CDTF">2020-04-14T07:54:00Z</dcterms:modified>
</cp:coreProperties>
</file>